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2" w:type="dxa"/>
        <w:tblLook w:val="04A0" w:firstRow="1" w:lastRow="0" w:firstColumn="1" w:lastColumn="0" w:noHBand="0" w:noVBand="1"/>
      </w:tblPr>
      <w:tblGrid>
        <w:gridCol w:w="4606"/>
        <w:gridCol w:w="4606"/>
      </w:tblGrid>
      <w:tr w:rsidR="007F55B9" w:rsidRPr="000E7112" w:rsidTr="000E7112">
        <w:tc>
          <w:tcPr>
            <w:tcW w:w="4606" w:type="dxa"/>
            <w:shd w:val="clear" w:color="auto" w:fill="auto"/>
          </w:tcPr>
          <w:p w:rsidR="007F55B9" w:rsidRPr="000E7112" w:rsidRDefault="00380EBD" w:rsidP="000E7112">
            <w:pPr>
              <w:spacing w:after="0" w:line="240" w:lineRule="auto"/>
              <w:rPr>
                <w:rFonts w:eastAsia="Times New Roman"/>
                <w:b/>
                <w:sz w:val="24"/>
                <w:szCs w:val="24"/>
              </w:rPr>
            </w:pPr>
            <w:bookmarkStart w:id="0" w:name="_GoBack"/>
            <w:bookmarkEnd w:id="0"/>
            <w:r>
              <w:rPr>
                <w:rFonts w:eastAsia="Times New Roman"/>
                <w:b/>
                <w:noProof/>
                <w:sz w:val="24"/>
                <w:szCs w:val="24"/>
                <w:lang w:val="en-US"/>
              </w:rPr>
              <w:drawing>
                <wp:inline distT="0" distB="0" distL="0" distR="0">
                  <wp:extent cx="794385" cy="721995"/>
                  <wp:effectExtent l="0" t="0" r="5715" b="1905"/>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4385" cy="721995"/>
                          </a:xfrm>
                          <a:prstGeom prst="rect">
                            <a:avLst/>
                          </a:prstGeom>
                          <a:noFill/>
                          <a:ln>
                            <a:noFill/>
                          </a:ln>
                        </pic:spPr>
                      </pic:pic>
                    </a:graphicData>
                  </a:graphic>
                </wp:inline>
              </w:drawing>
            </w:r>
          </w:p>
          <w:p w:rsidR="007F55B9" w:rsidRPr="000E7112" w:rsidRDefault="007F55B9" w:rsidP="000E7112">
            <w:pPr>
              <w:spacing w:after="0" w:line="240" w:lineRule="auto"/>
              <w:rPr>
                <w:rFonts w:eastAsia="Times New Roman"/>
                <w:b/>
                <w:sz w:val="24"/>
                <w:szCs w:val="24"/>
              </w:rPr>
            </w:pPr>
          </w:p>
        </w:tc>
        <w:tc>
          <w:tcPr>
            <w:tcW w:w="4606" w:type="dxa"/>
            <w:shd w:val="clear" w:color="auto" w:fill="auto"/>
          </w:tcPr>
          <w:p w:rsidR="007F55B9" w:rsidRPr="000E7112" w:rsidRDefault="007F55B9" w:rsidP="000E7112">
            <w:pPr>
              <w:spacing w:after="0" w:line="240" w:lineRule="auto"/>
              <w:jc w:val="right"/>
              <w:rPr>
                <w:rFonts w:eastAsia="Times New Roman"/>
                <w:b/>
                <w:sz w:val="24"/>
                <w:szCs w:val="24"/>
              </w:rPr>
            </w:pPr>
          </w:p>
          <w:p w:rsidR="007F55B9" w:rsidRPr="000E7112" w:rsidRDefault="00380EBD" w:rsidP="000E7112">
            <w:pPr>
              <w:spacing w:after="0" w:line="240" w:lineRule="auto"/>
              <w:jc w:val="right"/>
              <w:rPr>
                <w:rFonts w:eastAsia="Times New Roman"/>
                <w:b/>
                <w:sz w:val="24"/>
                <w:szCs w:val="24"/>
              </w:rPr>
            </w:pPr>
            <w:r>
              <w:rPr>
                <w:rFonts w:ascii="CG Times" w:eastAsia="Times New Roman" w:hAnsi="CG Times"/>
                <w:noProof/>
                <w:sz w:val="26"/>
                <w:szCs w:val="26"/>
                <w:lang w:val="en-US"/>
              </w:rPr>
              <w:drawing>
                <wp:inline distT="0" distB="0" distL="0" distR="0">
                  <wp:extent cx="1468120" cy="384810"/>
                  <wp:effectExtent l="0" t="0" r="0" b="0"/>
                  <wp:docPr id="2" name="Image 3" descr="O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O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8120" cy="384810"/>
                          </a:xfrm>
                          <a:prstGeom prst="rect">
                            <a:avLst/>
                          </a:prstGeom>
                          <a:noFill/>
                          <a:ln>
                            <a:noFill/>
                          </a:ln>
                        </pic:spPr>
                      </pic:pic>
                    </a:graphicData>
                  </a:graphic>
                </wp:inline>
              </w:drawing>
            </w:r>
          </w:p>
        </w:tc>
      </w:tr>
    </w:tbl>
    <w:p w:rsidR="007F55B9" w:rsidRPr="007F55B9" w:rsidRDefault="007F55B9" w:rsidP="007F55B9">
      <w:pPr>
        <w:spacing w:after="0" w:line="240" w:lineRule="auto"/>
        <w:ind w:left="-142"/>
        <w:jc w:val="center"/>
        <w:rPr>
          <w:rFonts w:eastAsia="Times New Roman"/>
          <w:b/>
          <w:sz w:val="28"/>
          <w:szCs w:val="28"/>
          <w:lang w:eastAsia="fr-FR"/>
        </w:rPr>
      </w:pPr>
      <w:r w:rsidRPr="007F55B9">
        <w:rPr>
          <w:rFonts w:eastAsia="Times New Roman"/>
          <w:b/>
          <w:sz w:val="28"/>
          <w:szCs w:val="28"/>
          <w:lang w:eastAsia="fr-FR"/>
        </w:rPr>
        <w:t xml:space="preserve">PREPARATION DU LIVRE BLANC 2016 </w:t>
      </w:r>
    </w:p>
    <w:p w:rsidR="007F55B9" w:rsidRPr="007F55B9" w:rsidRDefault="007F55B9" w:rsidP="007F55B9">
      <w:pPr>
        <w:spacing w:after="0" w:line="240" w:lineRule="auto"/>
        <w:ind w:left="-142"/>
        <w:jc w:val="center"/>
        <w:rPr>
          <w:rFonts w:eastAsia="Times New Roman"/>
          <w:b/>
          <w:sz w:val="28"/>
          <w:szCs w:val="28"/>
          <w:lang w:eastAsia="fr-FR"/>
        </w:rPr>
      </w:pPr>
      <w:r w:rsidRPr="007F55B9">
        <w:rPr>
          <w:rFonts w:eastAsia="Times New Roman"/>
          <w:b/>
          <w:sz w:val="28"/>
          <w:szCs w:val="28"/>
          <w:lang w:eastAsia="fr-FR"/>
        </w:rPr>
        <w:t>SUR L’ENSEIGNEMENT DU FRANÇAIS DANS LE MONDE</w:t>
      </w:r>
    </w:p>
    <w:p w:rsidR="007F55B9" w:rsidRPr="007F55B9" w:rsidRDefault="007F55B9" w:rsidP="007F55B9">
      <w:pPr>
        <w:spacing w:after="0" w:line="240" w:lineRule="auto"/>
        <w:ind w:left="-142"/>
        <w:jc w:val="center"/>
        <w:rPr>
          <w:rFonts w:eastAsia="Times New Roman"/>
          <w:b/>
          <w:sz w:val="28"/>
          <w:szCs w:val="28"/>
          <w:lang w:eastAsia="fr-FR"/>
        </w:rPr>
      </w:pPr>
      <w:r w:rsidRPr="007F55B9">
        <w:rPr>
          <w:rFonts w:eastAsia="Times New Roman"/>
          <w:b/>
          <w:sz w:val="28"/>
          <w:szCs w:val="28"/>
          <w:lang w:eastAsia="fr-FR"/>
        </w:rPr>
        <w:t>QUESTIONNAIRE FIPF-OIF</w:t>
      </w:r>
    </w:p>
    <w:p w:rsidR="007F55B9" w:rsidRPr="007F55B9" w:rsidRDefault="007F55B9" w:rsidP="007F55B9">
      <w:pPr>
        <w:spacing w:after="0" w:line="240" w:lineRule="auto"/>
        <w:ind w:left="-142"/>
        <w:jc w:val="center"/>
        <w:rPr>
          <w:rFonts w:eastAsia="Times New Roman"/>
          <w:b/>
          <w:sz w:val="24"/>
          <w:szCs w:val="24"/>
          <w:lang w:eastAsia="fr-FR"/>
        </w:rPr>
      </w:pPr>
    </w:p>
    <w:p w:rsidR="00731C89" w:rsidRPr="00A630C5" w:rsidRDefault="00731C89" w:rsidP="00731C89">
      <w:pPr>
        <w:pStyle w:val="ListParagraph"/>
        <w:numPr>
          <w:ilvl w:val="0"/>
          <w:numId w:val="9"/>
        </w:numPr>
        <w:spacing w:after="0" w:line="240" w:lineRule="auto"/>
        <w:jc w:val="both"/>
        <w:rPr>
          <w:rFonts w:eastAsia="Times New Roman"/>
          <w:sz w:val="24"/>
          <w:szCs w:val="24"/>
          <w:lang w:eastAsia="fr-FR"/>
        </w:rPr>
      </w:pPr>
      <w:r w:rsidRPr="00A630C5">
        <w:rPr>
          <w:rFonts w:eastAsia="Times New Roman"/>
          <w:sz w:val="24"/>
          <w:szCs w:val="24"/>
          <w:lang w:eastAsia="fr-FR"/>
        </w:rPr>
        <w:t>Avant de répondre à ce questionnaire, veuillez lire sur le fichier joint le document de présentation du projet.</w:t>
      </w:r>
    </w:p>
    <w:p w:rsidR="00731C89" w:rsidRPr="00A630C5" w:rsidRDefault="00731C89" w:rsidP="00731C89">
      <w:pPr>
        <w:spacing w:after="0" w:line="240" w:lineRule="auto"/>
        <w:ind w:left="-142"/>
        <w:jc w:val="both"/>
        <w:rPr>
          <w:rFonts w:eastAsia="Times New Roman"/>
          <w:sz w:val="24"/>
          <w:szCs w:val="24"/>
          <w:lang w:eastAsia="fr-FR"/>
        </w:rPr>
      </w:pPr>
    </w:p>
    <w:p w:rsidR="00731C89" w:rsidRPr="00A630C5" w:rsidRDefault="00731C89" w:rsidP="00731C89">
      <w:pPr>
        <w:pStyle w:val="ListParagraph"/>
        <w:numPr>
          <w:ilvl w:val="0"/>
          <w:numId w:val="9"/>
        </w:numPr>
        <w:spacing w:after="0" w:line="240" w:lineRule="auto"/>
        <w:jc w:val="both"/>
        <w:rPr>
          <w:rFonts w:eastAsia="Times New Roman"/>
          <w:sz w:val="24"/>
          <w:szCs w:val="24"/>
          <w:lang w:eastAsia="fr-FR"/>
        </w:rPr>
      </w:pPr>
      <w:r w:rsidRPr="00A630C5">
        <w:rPr>
          <w:rFonts w:eastAsia="Times New Roman"/>
          <w:sz w:val="24"/>
          <w:szCs w:val="24"/>
          <w:lang w:eastAsia="fr-FR"/>
        </w:rPr>
        <w:t>Les questions marquées par un astérisque sont expliquées dans les remarques que vous trouverez à la fin du questionnaire.</w:t>
      </w:r>
    </w:p>
    <w:p w:rsidR="00731C89" w:rsidRPr="00A630C5" w:rsidRDefault="00731C89" w:rsidP="007F55B9">
      <w:pPr>
        <w:spacing w:after="0" w:line="240" w:lineRule="auto"/>
        <w:ind w:left="-142"/>
        <w:rPr>
          <w:rFonts w:eastAsia="Times New Roman"/>
          <w:b/>
          <w:sz w:val="24"/>
          <w:szCs w:val="24"/>
          <w:lang w:eastAsia="fr-FR"/>
        </w:rPr>
      </w:pPr>
    </w:p>
    <w:p w:rsidR="00731C89" w:rsidRPr="00A630C5" w:rsidRDefault="00731C89" w:rsidP="007F55B9">
      <w:pPr>
        <w:spacing w:after="0" w:line="240" w:lineRule="auto"/>
        <w:ind w:left="-142"/>
        <w:rPr>
          <w:rFonts w:eastAsia="Times New Roman"/>
          <w:b/>
          <w:sz w:val="24"/>
          <w:szCs w:val="24"/>
          <w:lang w:eastAsia="fr-FR"/>
        </w:rPr>
      </w:pPr>
    </w:p>
    <w:p w:rsidR="007F55B9" w:rsidRPr="007F55B9" w:rsidRDefault="007F55B9" w:rsidP="006A0CC3">
      <w:pPr>
        <w:spacing w:after="0" w:line="240" w:lineRule="auto"/>
        <w:jc w:val="both"/>
        <w:rPr>
          <w:rFonts w:eastAsia="Times New Roman"/>
          <w:b/>
          <w:sz w:val="24"/>
          <w:szCs w:val="24"/>
          <w:lang w:eastAsia="fr-FR"/>
        </w:rPr>
      </w:pPr>
      <w:r w:rsidRPr="007F55B9">
        <w:rPr>
          <w:rFonts w:eastAsia="Times New Roman"/>
          <w:b/>
          <w:sz w:val="24"/>
          <w:szCs w:val="24"/>
          <w:lang w:eastAsia="fr-FR"/>
        </w:rPr>
        <w:t>1. L’ASSOCIATION</w:t>
      </w:r>
      <w:r w:rsidR="0016310B" w:rsidRPr="00A630C5">
        <w:rPr>
          <w:rFonts w:eastAsia="Times New Roman"/>
          <w:b/>
          <w:sz w:val="24"/>
          <w:szCs w:val="24"/>
          <w:lang w:eastAsia="fr-FR"/>
        </w:rPr>
        <w:t xml:space="preserve"> DES PROFESSEURS DE FRANÇAIS </w:t>
      </w:r>
    </w:p>
    <w:p w:rsidR="007F55B9" w:rsidRPr="007F55B9" w:rsidRDefault="007F55B9" w:rsidP="006A0CC3">
      <w:pPr>
        <w:numPr>
          <w:ilvl w:val="12"/>
          <w:numId w:val="0"/>
        </w:numPr>
        <w:spacing w:after="0" w:line="240" w:lineRule="auto"/>
        <w:jc w:val="both"/>
        <w:rPr>
          <w:rFonts w:eastAsia="Times New Roman" w:cs="Arial"/>
          <w:b/>
          <w:bCs/>
          <w:sz w:val="24"/>
          <w:szCs w:val="24"/>
          <w:lang w:eastAsia="fr-FR"/>
        </w:rPr>
      </w:pPr>
    </w:p>
    <w:p w:rsidR="007F55B9" w:rsidRPr="00A630C5" w:rsidRDefault="007F55B9" w:rsidP="006B7FB6">
      <w:pPr>
        <w:pStyle w:val="ListParagraph"/>
        <w:numPr>
          <w:ilvl w:val="1"/>
          <w:numId w:val="7"/>
        </w:numPr>
        <w:spacing w:after="0" w:line="240" w:lineRule="auto"/>
        <w:ind w:left="0" w:firstLine="0"/>
        <w:jc w:val="both"/>
        <w:rPr>
          <w:rFonts w:eastAsia="Times New Roman" w:cs="Arial"/>
          <w:bCs/>
          <w:sz w:val="24"/>
          <w:szCs w:val="24"/>
          <w:lang w:eastAsia="fr-FR"/>
        </w:rPr>
      </w:pPr>
      <w:r w:rsidRPr="00A630C5">
        <w:rPr>
          <w:rFonts w:eastAsia="Times New Roman" w:cs="Arial"/>
          <w:bCs/>
          <w:sz w:val="24"/>
          <w:szCs w:val="24"/>
          <w:lang w:eastAsia="fr-FR"/>
        </w:rPr>
        <w:t>Existe-t-il une ou plusieurs associations de professeurs de français et/ou une association avec une section d’enseignants de français ?</w:t>
      </w:r>
    </w:p>
    <w:p w:rsidR="007F55B9" w:rsidRPr="00A630C5" w:rsidRDefault="007F55B9" w:rsidP="006A0CC3">
      <w:pPr>
        <w:spacing w:before="120" w:after="0" w:line="240" w:lineRule="auto"/>
        <w:jc w:val="both"/>
        <w:rPr>
          <w:rFonts w:eastAsia="Times New Roman" w:cs="Arial"/>
          <w:sz w:val="24"/>
          <w:szCs w:val="24"/>
          <w:lang w:eastAsia="fr-FR"/>
        </w:rPr>
      </w:pPr>
      <w:r w:rsidRPr="00906C80">
        <w:rPr>
          <w:highlight w:val="yellow"/>
          <w:lang w:eastAsia="fr-FR"/>
        </w:rPr>
        <w:sym w:font="Wingdings" w:char="F072"/>
      </w:r>
      <w:r w:rsidRPr="00906C80">
        <w:rPr>
          <w:rFonts w:eastAsia="Times New Roman" w:cs="Arial"/>
          <w:sz w:val="24"/>
          <w:szCs w:val="24"/>
          <w:highlight w:val="yellow"/>
          <w:lang w:eastAsia="fr-FR"/>
        </w:rPr>
        <w:t xml:space="preserve">  Oui</w:t>
      </w:r>
      <w:r w:rsidRPr="00A630C5">
        <w:rPr>
          <w:rFonts w:eastAsia="Times New Roman" w:cs="Arial"/>
          <w:sz w:val="24"/>
          <w:szCs w:val="24"/>
          <w:lang w:eastAsia="fr-FR"/>
        </w:rPr>
        <w:t xml:space="preserve"> </w:t>
      </w:r>
      <w:r w:rsidRPr="00A630C5">
        <w:rPr>
          <w:rFonts w:eastAsia="Times New Roman" w:cs="Arial"/>
          <w:sz w:val="24"/>
          <w:szCs w:val="24"/>
          <w:lang w:eastAsia="fr-FR"/>
        </w:rPr>
        <w:tab/>
      </w:r>
      <w:r w:rsidRPr="00A630C5">
        <w:rPr>
          <w:rFonts w:eastAsia="Times New Roman" w:cs="Arial"/>
          <w:sz w:val="24"/>
          <w:szCs w:val="24"/>
          <w:lang w:eastAsia="fr-FR"/>
        </w:rPr>
        <w:tab/>
      </w:r>
      <w:r w:rsidRPr="00A630C5">
        <w:rPr>
          <w:rFonts w:eastAsia="Times New Roman" w:cs="Arial"/>
          <w:sz w:val="24"/>
          <w:szCs w:val="24"/>
          <w:lang w:eastAsia="fr-FR"/>
        </w:rPr>
        <w:tab/>
      </w:r>
      <w:r w:rsidRPr="00A630C5">
        <w:rPr>
          <w:lang w:eastAsia="fr-FR"/>
        </w:rPr>
        <w:sym w:font="Wingdings" w:char="F072"/>
      </w:r>
      <w:r w:rsidRPr="00A630C5">
        <w:rPr>
          <w:rFonts w:eastAsia="Times New Roman" w:cs="Arial"/>
          <w:sz w:val="24"/>
          <w:szCs w:val="24"/>
          <w:lang w:eastAsia="fr-FR"/>
        </w:rPr>
        <w:t xml:space="preserve"> Non</w:t>
      </w:r>
    </w:p>
    <w:p w:rsidR="007F55B9" w:rsidRPr="00A630C5" w:rsidRDefault="007F55B9" w:rsidP="006A0CC3">
      <w:pPr>
        <w:spacing w:after="0" w:line="240" w:lineRule="auto"/>
        <w:jc w:val="both"/>
        <w:rPr>
          <w:rFonts w:eastAsia="Times New Roman" w:cs="Arial"/>
          <w:bCs/>
          <w:sz w:val="24"/>
          <w:szCs w:val="24"/>
          <w:lang w:eastAsia="fr-FR"/>
        </w:rPr>
      </w:pPr>
    </w:p>
    <w:p w:rsidR="007F55B9" w:rsidRPr="00A630C5" w:rsidRDefault="007F55B9" w:rsidP="006A0CC3">
      <w:pPr>
        <w:numPr>
          <w:ilvl w:val="12"/>
          <w:numId w:val="0"/>
        </w:numPr>
        <w:spacing w:after="0" w:line="240" w:lineRule="auto"/>
        <w:jc w:val="both"/>
        <w:rPr>
          <w:rFonts w:eastAsia="Times New Roman" w:cs="Arial"/>
          <w:bCs/>
          <w:sz w:val="24"/>
          <w:szCs w:val="24"/>
          <w:lang w:eastAsia="fr-FR"/>
        </w:rPr>
      </w:pPr>
      <w:r w:rsidRPr="00A630C5">
        <w:rPr>
          <w:rFonts w:eastAsia="Times New Roman" w:cs="Arial"/>
          <w:bCs/>
          <w:sz w:val="24"/>
          <w:szCs w:val="24"/>
          <w:lang w:eastAsia="fr-FR"/>
        </w:rPr>
        <w:t>Si oui :</w:t>
      </w:r>
      <w:r w:rsidR="00906C80">
        <w:rPr>
          <w:rFonts w:eastAsia="Times New Roman" w:cs="Arial"/>
          <w:bCs/>
          <w:sz w:val="24"/>
          <w:szCs w:val="24"/>
          <w:lang w:eastAsia="fr-FR"/>
        </w:rPr>
        <w:t xml:space="preserve"> </w:t>
      </w:r>
      <w:r w:rsidR="00906C80" w:rsidRPr="00906C80">
        <w:rPr>
          <w:rFonts w:eastAsia="Times New Roman" w:cs="Arial"/>
          <w:bCs/>
          <w:sz w:val="24"/>
          <w:szCs w:val="24"/>
          <w:highlight w:val="yellow"/>
          <w:lang w:eastAsia="fr-FR"/>
        </w:rPr>
        <w:t>UNE SEU</w:t>
      </w:r>
      <w:r w:rsidR="00906C80">
        <w:rPr>
          <w:rFonts w:eastAsia="Times New Roman" w:cs="Arial"/>
          <w:bCs/>
          <w:sz w:val="24"/>
          <w:szCs w:val="24"/>
          <w:highlight w:val="yellow"/>
          <w:lang w:eastAsia="fr-FR"/>
        </w:rPr>
        <w:t>LE</w:t>
      </w:r>
    </w:p>
    <w:p w:rsidR="007F55B9" w:rsidRPr="007F55B9" w:rsidRDefault="007F55B9" w:rsidP="006A0CC3">
      <w:pPr>
        <w:numPr>
          <w:ilvl w:val="12"/>
          <w:numId w:val="0"/>
        </w:numPr>
        <w:spacing w:after="0" w:line="240" w:lineRule="auto"/>
        <w:jc w:val="both"/>
        <w:rPr>
          <w:rFonts w:eastAsia="Times New Roman" w:cs="Arial"/>
          <w:bCs/>
          <w:sz w:val="24"/>
          <w:szCs w:val="24"/>
          <w:lang w:eastAsia="fr-F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74"/>
        <w:gridCol w:w="2126"/>
        <w:gridCol w:w="2472"/>
      </w:tblGrid>
      <w:tr w:rsidR="00731C89" w:rsidRPr="000E7112" w:rsidTr="00054E4D">
        <w:trPr>
          <w:cantSplit/>
        </w:trPr>
        <w:tc>
          <w:tcPr>
            <w:tcW w:w="2774" w:type="dxa"/>
            <w:tcBorders>
              <w:top w:val="single" w:sz="4" w:space="0" w:color="auto"/>
              <w:left w:val="single" w:sz="4" w:space="0" w:color="auto"/>
              <w:bottom w:val="single" w:sz="4" w:space="0" w:color="auto"/>
              <w:right w:val="single" w:sz="4" w:space="0" w:color="auto"/>
            </w:tcBorders>
            <w:hideMark/>
          </w:tcPr>
          <w:p w:rsidR="007F55B9" w:rsidRPr="000E7112" w:rsidRDefault="007F55B9" w:rsidP="006B7FB6">
            <w:pPr>
              <w:numPr>
                <w:ilvl w:val="12"/>
                <w:numId w:val="0"/>
              </w:numPr>
              <w:spacing w:after="0"/>
              <w:jc w:val="center"/>
              <w:rPr>
                <w:rFonts w:eastAsia="Times New Roman" w:cs="Arial"/>
                <w:b/>
                <w:bCs/>
                <w:sz w:val="24"/>
                <w:szCs w:val="24"/>
              </w:rPr>
            </w:pPr>
            <w:r w:rsidRPr="000E7112">
              <w:rPr>
                <w:rFonts w:eastAsia="Times New Roman" w:cs="Arial"/>
                <w:b/>
                <w:bCs/>
                <w:sz w:val="24"/>
                <w:szCs w:val="24"/>
              </w:rPr>
              <w:t>Nom de l’association</w:t>
            </w:r>
          </w:p>
        </w:tc>
        <w:tc>
          <w:tcPr>
            <w:tcW w:w="2126" w:type="dxa"/>
            <w:tcBorders>
              <w:top w:val="single" w:sz="4" w:space="0" w:color="auto"/>
              <w:left w:val="single" w:sz="4" w:space="0" w:color="auto"/>
              <w:bottom w:val="single" w:sz="4" w:space="0" w:color="auto"/>
              <w:right w:val="single" w:sz="4" w:space="0" w:color="auto"/>
            </w:tcBorders>
            <w:hideMark/>
          </w:tcPr>
          <w:p w:rsidR="007F55B9" w:rsidRPr="000E7112" w:rsidRDefault="007F55B9" w:rsidP="006B7FB6">
            <w:pPr>
              <w:numPr>
                <w:ilvl w:val="12"/>
                <w:numId w:val="0"/>
              </w:numPr>
              <w:spacing w:after="0"/>
              <w:jc w:val="center"/>
              <w:rPr>
                <w:rFonts w:eastAsia="Times New Roman" w:cs="Arial"/>
                <w:b/>
                <w:bCs/>
                <w:sz w:val="24"/>
                <w:szCs w:val="24"/>
              </w:rPr>
            </w:pPr>
            <w:r w:rsidRPr="000E7112">
              <w:rPr>
                <w:rFonts w:eastAsia="Times New Roman" w:cs="Arial"/>
                <w:b/>
                <w:bCs/>
                <w:sz w:val="24"/>
                <w:szCs w:val="24"/>
              </w:rPr>
              <w:t>Effectifs</w:t>
            </w:r>
          </w:p>
        </w:tc>
        <w:tc>
          <w:tcPr>
            <w:tcW w:w="2472" w:type="dxa"/>
            <w:tcBorders>
              <w:top w:val="single" w:sz="4" w:space="0" w:color="auto"/>
              <w:left w:val="single" w:sz="4" w:space="0" w:color="auto"/>
              <w:bottom w:val="single" w:sz="4" w:space="0" w:color="auto"/>
              <w:right w:val="single" w:sz="4" w:space="0" w:color="auto"/>
            </w:tcBorders>
            <w:hideMark/>
          </w:tcPr>
          <w:p w:rsidR="007F55B9" w:rsidRPr="000E7112" w:rsidRDefault="007F55B9" w:rsidP="006B7FB6">
            <w:pPr>
              <w:numPr>
                <w:ilvl w:val="12"/>
                <w:numId w:val="0"/>
              </w:numPr>
              <w:spacing w:after="0"/>
              <w:jc w:val="center"/>
              <w:rPr>
                <w:rFonts w:eastAsia="Times New Roman" w:cs="Arial"/>
                <w:b/>
                <w:bCs/>
                <w:sz w:val="24"/>
                <w:szCs w:val="24"/>
              </w:rPr>
            </w:pPr>
            <w:r w:rsidRPr="000E7112">
              <w:rPr>
                <w:rFonts w:eastAsia="Times New Roman" w:cs="Arial"/>
                <w:b/>
                <w:bCs/>
                <w:sz w:val="24"/>
                <w:szCs w:val="24"/>
              </w:rPr>
              <w:t>Affiliation FIPF</w:t>
            </w:r>
          </w:p>
        </w:tc>
      </w:tr>
      <w:tr w:rsidR="00731C89" w:rsidRPr="000E7112" w:rsidTr="00054E4D">
        <w:trPr>
          <w:cantSplit/>
        </w:trPr>
        <w:tc>
          <w:tcPr>
            <w:tcW w:w="2774" w:type="dxa"/>
            <w:tcBorders>
              <w:top w:val="single" w:sz="4" w:space="0" w:color="auto"/>
              <w:left w:val="single" w:sz="4" w:space="0" w:color="auto"/>
              <w:bottom w:val="single" w:sz="4" w:space="0" w:color="auto"/>
              <w:right w:val="single" w:sz="4" w:space="0" w:color="auto"/>
            </w:tcBorders>
          </w:tcPr>
          <w:p w:rsidR="007F55B9" w:rsidRPr="000E7112" w:rsidRDefault="00906C80" w:rsidP="006A0CC3">
            <w:pPr>
              <w:numPr>
                <w:ilvl w:val="12"/>
                <w:numId w:val="0"/>
              </w:numPr>
              <w:spacing w:after="0"/>
              <w:jc w:val="both"/>
              <w:rPr>
                <w:rFonts w:eastAsia="Times New Roman" w:cs="Arial"/>
                <w:bCs/>
                <w:sz w:val="24"/>
                <w:szCs w:val="24"/>
              </w:rPr>
            </w:pPr>
            <w:r w:rsidRPr="00906C80">
              <w:rPr>
                <w:rFonts w:eastAsia="Times New Roman" w:cs="Arial"/>
                <w:bCs/>
                <w:sz w:val="24"/>
                <w:szCs w:val="24"/>
                <w:highlight w:val="yellow"/>
              </w:rPr>
              <w:t>APPF</w:t>
            </w:r>
          </w:p>
        </w:tc>
        <w:tc>
          <w:tcPr>
            <w:tcW w:w="2126" w:type="dxa"/>
            <w:tcBorders>
              <w:top w:val="single" w:sz="4" w:space="0" w:color="auto"/>
              <w:left w:val="single" w:sz="4" w:space="0" w:color="auto"/>
              <w:bottom w:val="single" w:sz="4" w:space="0" w:color="auto"/>
              <w:right w:val="single" w:sz="4" w:space="0" w:color="auto"/>
            </w:tcBorders>
          </w:tcPr>
          <w:p w:rsidR="007F55B9" w:rsidRPr="000E7112" w:rsidRDefault="00906C80" w:rsidP="006A0CC3">
            <w:pPr>
              <w:numPr>
                <w:ilvl w:val="12"/>
                <w:numId w:val="0"/>
              </w:numPr>
              <w:spacing w:after="0"/>
              <w:jc w:val="both"/>
              <w:rPr>
                <w:rFonts w:eastAsia="Times New Roman" w:cs="Arial"/>
                <w:bCs/>
                <w:sz w:val="24"/>
                <w:szCs w:val="24"/>
              </w:rPr>
            </w:pPr>
            <w:r w:rsidRPr="00906C80">
              <w:rPr>
                <w:rFonts w:eastAsia="Times New Roman" w:cs="Arial"/>
                <w:bCs/>
                <w:sz w:val="24"/>
                <w:szCs w:val="24"/>
                <w:highlight w:val="yellow"/>
              </w:rPr>
              <w:t>200</w:t>
            </w:r>
          </w:p>
        </w:tc>
        <w:tc>
          <w:tcPr>
            <w:tcW w:w="2472" w:type="dxa"/>
            <w:tcBorders>
              <w:top w:val="single" w:sz="4" w:space="0" w:color="auto"/>
              <w:left w:val="single" w:sz="4" w:space="0" w:color="auto"/>
              <w:bottom w:val="single" w:sz="4" w:space="0" w:color="auto"/>
              <w:right w:val="single" w:sz="4" w:space="0" w:color="auto"/>
            </w:tcBorders>
          </w:tcPr>
          <w:p w:rsidR="007F55B9" w:rsidRPr="000E7112" w:rsidRDefault="00906C80" w:rsidP="006A0CC3">
            <w:pPr>
              <w:numPr>
                <w:ilvl w:val="12"/>
                <w:numId w:val="0"/>
              </w:numPr>
              <w:spacing w:after="0"/>
              <w:jc w:val="both"/>
              <w:rPr>
                <w:rFonts w:eastAsia="Times New Roman" w:cs="Arial"/>
                <w:bCs/>
                <w:sz w:val="24"/>
                <w:szCs w:val="24"/>
              </w:rPr>
            </w:pPr>
            <w:r w:rsidRPr="00906C80">
              <w:rPr>
                <w:rFonts w:eastAsia="Times New Roman" w:cs="Arial"/>
                <w:bCs/>
                <w:sz w:val="24"/>
                <w:szCs w:val="24"/>
                <w:highlight w:val="yellow"/>
              </w:rPr>
              <w:t>CEO-FIPF</w:t>
            </w:r>
          </w:p>
        </w:tc>
      </w:tr>
      <w:tr w:rsidR="007F55B9" w:rsidRPr="000E7112" w:rsidTr="00054E4D">
        <w:trPr>
          <w:cantSplit/>
        </w:trPr>
        <w:tc>
          <w:tcPr>
            <w:tcW w:w="2774" w:type="dxa"/>
            <w:tcBorders>
              <w:top w:val="single" w:sz="4" w:space="0" w:color="auto"/>
              <w:left w:val="single" w:sz="4" w:space="0" w:color="auto"/>
              <w:bottom w:val="single" w:sz="4" w:space="0" w:color="auto"/>
              <w:right w:val="single" w:sz="4" w:space="0" w:color="auto"/>
            </w:tcBorders>
          </w:tcPr>
          <w:p w:rsidR="007F55B9" w:rsidRPr="000E7112" w:rsidRDefault="007F55B9" w:rsidP="006A0CC3">
            <w:pPr>
              <w:numPr>
                <w:ilvl w:val="12"/>
                <w:numId w:val="0"/>
              </w:numPr>
              <w:spacing w:after="0"/>
              <w:jc w:val="both"/>
              <w:rPr>
                <w:rFonts w:eastAsia="Times New Roman" w:cs="Arial"/>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7F55B9" w:rsidRPr="000E7112" w:rsidRDefault="007F55B9" w:rsidP="006A0CC3">
            <w:pPr>
              <w:numPr>
                <w:ilvl w:val="12"/>
                <w:numId w:val="0"/>
              </w:numPr>
              <w:spacing w:after="0"/>
              <w:jc w:val="both"/>
              <w:rPr>
                <w:rFonts w:eastAsia="Times New Roman" w:cs="Arial"/>
                <w:bCs/>
                <w:sz w:val="24"/>
                <w:szCs w:val="24"/>
              </w:rPr>
            </w:pPr>
          </w:p>
        </w:tc>
        <w:tc>
          <w:tcPr>
            <w:tcW w:w="2472" w:type="dxa"/>
            <w:tcBorders>
              <w:top w:val="single" w:sz="4" w:space="0" w:color="auto"/>
              <w:left w:val="single" w:sz="4" w:space="0" w:color="auto"/>
              <w:bottom w:val="single" w:sz="4" w:space="0" w:color="auto"/>
              <w:right w:val="single" w:sz="4" w:space="0" w:color="auto"/>
            </w:tcBorders>
          </w:tcPr>
          <w:p w:rsidR="007F55B9" w:rsidRPr="000E7112" w:rsidRDefault="007F55B9" w:rsidP="006A0CC3">
            <w:pPr>
              <w:numPr>
                <w:ilvl w:val="12"/>
                <w:numId w:val="0"/>
              </w:numPr>
              <w:spacing w:after="0"/>
              <w:jc w:val="both"/>
              <w:rPr>
                <w:rFonts w:eastAsia="Times New Roman" w:cs="Arial"/>
                <w:bCs/>
                <w:sz w:val="24"/>
                <w:szCs w:val="24"/>
              </w:rPr>
            </w:pPr>
          </w:p>
        </w:tc>
      </w:tr>
      <w:tr w:rsidR="007F55B9" w:rsidRPr="000E7112" w:rsidTr="00054E4D">
        <w:trPr>
          <w:cantSplit/>
        </w:trPr>
        <w:tc>
          <w:tcPr>
            <w:tcW w:w="2774" w:type="dxa"/>
            <w:tcBorders>
              <w:top w:val="single" w:sz="4" w:space="0" w:color="auto"/>
              <w:left w:val="single" w:sz="4" w:space="0" w:color="auto"/>
              <w:bottom w:val="single" w:sz="4" w:space="0" w:color="auto"/>
              <w:right w:val="single" w:sz="4" w:space="0" w:color="auto"/>
            </w:tcBorders>
          </w:tcPr>
          <w:p w:rsidR="007F55B9" w:rsidRPr="000E7112" w:rsidRDefault="007F55B9" w:rsidP="006A0CC3">
            <w:pPr>
              <w:numPr>
                <w:ilvl w:val="12"/>
                <w:numId w:val="0"/>
              </w:numPr>
              <w:spacing w:after="0"/>
              <w:jc w:val="both"/>
              <w:rPr>
                <w:rFonts w:eastAsia="Times New Roman" w:cs="Arial"/>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7F55B9" w:rsidRPr="000E7112" w:rsidRDefault="007F55B9" w:rsidP="006A0CC3">
            <w:pPr>
              <w:numPr>
                <w:ilvl w:val="12"/>
                <w:numId w:val="0"/>
              </w:numPr>
              <w:spacing w:after="0"/>
              <w:jc w:val="both"/>
              <w:rPr>
                <w:rFonts w:eastAsia="Times New Roman" w:cs="Arial"/>
                <w:bCs/>
                <w:sz w:val="24"/>
                <w:szCs w:val="24"/>
              </w:rPr>
            </w:pPr>
          </w:p>
        </w:tc>
        <w:tc>
          <w:tcPr>
            <w:tcW w:w="2472" w:type="dxa"/>
            <w:tcBorders>
              <w:top w:val="single" w:sz="4" w:space="0" w:color="auto"/>
              <w:left w:val="single" w:sz="4" w:space="0" w:color="auto"/>
              <w:bottom w:val="single" w:sz="4" w:space="0" w:color="auto"/>
              <w:right w:val="single" w:sz="4" w:space="0" w:color="auto"/>
            </w:tcBorders>
          </w:tcPr>
          <w:p w:rsidR="007F55B9" w:rsidRPr="000E7112" w:rsidRDefault="007F55B9" w:rsidP="006A0CC3">
            <w:pPr>
              <w:numPr>
                <w:ilvl w:val="12"/>
                <w:numId w:val="0"/>
              </w:numPr>
              <w:spacing w:after="0"/>
              <w:jc w:val="both"/>
              <w:rPr>
                <w:rFonts w:eastAsia="Times New Roman" w:cs="Arial"/>
                <w:bCs/>
                <w:sz w:val="24"/>
                <w:szCs w:val="24"/>
              </w:rPr>
            </w:pPr>
          </w:p>
        </w:tc>
      </w:tr>
      <w:tr w:rsidR="007F55B9" w:rsidRPr="000E7112" w:rsidTr="00054E4D">
        <w:trPr>
          <w:cantSplit/>
        </w:trPr>
        <w:tc>
          <w:tcPr>
            <w:tcW w:w="2774" w:type="dxa"/>
            <w:tcBorders>
              <w:top w:val="single" w:sz="4" w:space="0" w:color="auto"/>
              <w:left w:val="single" w:sz="4" w:space="0" w:color="auto"/>
              <w:bottom w:val="single" w:sz="4" w:space="0" w:color="auto"/>
              <w:right w:val="single" w:sz="4" w:space="0" w:color="auto"/>
            </w:tcBorders>
          </w:tcPr>
          <w:p w:rsidR="007F55B9" w:rsidRPr="000E7112" w:rsidRDefault="007F55B9" w:rsidP="006A0CC3">
            <w:pPr>
              <w:numPr>
                <w:ilvl w:val="12"/>
                <w:numId w:val="0"/>
              </w:numPr>
              <w:spacing w:after="0"/>
              <w:jc w:val="both"/>
              <w:rPr>
                <w:rFonts w:eastAsia="Times New Roman" w:cs="Arial"/>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7F55B9" w:rsidRPr="000E7112" w:rsidRDefault="007F55B9" w:rsidP="006A0CC3">
            <w:pPr>
              <w:numPr>
                <w:ilvl w:val="12"/>
                <w:numId w:val="0"/>
              </w:numPr>
              <w:spacing w:after="0"/>
              <w:jc w:val="both"/>
              <w:rPr>
                <w:rFonts w:eastAsia="Times New Roman" w:cs="Arial"/>
                <w:bCs/>
                <w:sz w:val="24"/>
                <w:szCs w:val="24"/>
              </w:rPr>
            </w:pPr>
          </w:p>
        </w:tc>
        <w:tc>
          <w:tcPr>
            <w:tcW w:w="2472" w:type="dxa"/>
            <w:tcBorders>
              <w:top w:val="single" w:sz="4" w:space="0" w:color="auto"/>
              <w:left w:val="single" w:sz="4" w:space="0" w:color="auto"/>
              <w:bottom w:val="single" w:sz="4" w:space="0" w:color="auto"/>
              <w:right w:val="single" w:sz="4" w:space="0" w:color="auto"/>
            </w:tcBorders>
          </w:tcPr>
          <w:p w:rsidR="007F55B9" w:rsidRPr="000E7112" w:rsidRDefault="007F55B9" w:rsidP="006A0CC3">
            <w:pPr>
              <w:numPr>
                <w:ilvl w:val="12"/>
                <w:numId w:val="0"/>
              </w:numPr>
              <w:spacing w:after="0"/>
              <w:jc w:val="both"/>
              <w:rPr>
                <w:rFonts w:eastAsia="Times New Roman" w:cs="Arial"/>
                <w:bCs/>
                <w:sz w:val="24"/>
                <w:szCs w:val="24"/>
              </w:rPr>
            </w:pPr>
          </w:p>
        </w:tc>
      </w:tr>
      <w:tr w:rsidR="007F55B9" w:rsidRPr="000E7112" w:rsidTr="00054E4D">
        <w:trPr>
          <w:cantSplit/>
        </w:trPr>
        <w:tc>
          <w:tcPr>
            <w:tcW w:w="2774" w:type="dxa"/>
            <w:tcBorders>
              <w:top w:val="single" w:sz="4" w:space="0" w:color="auto"/>
              <w:left w:val="single" w:sz="4" w:space="0" w:color="auto"/>
              <w:bottom w:val="single" w:sz="4" w:space="0" w:color="auto"/>
              <w:right w:val="single" w:sz="4" w:space="0" w:color="auto"/>
            </w:tcBorders>
          </w:tcPr>
          <w:p w:rsidR="007F55B9" w:rsidRPr="000E7112" w:rsidRDefault="007F55B9" w:rsidP="006A0CC3">
            <w:pPr>
              <w:numPr>
                <w:ilvl w:val="12"/>
                <w:numId w:val="0"/>
              </w:numPr>
              <w:spacing w:after="0"/>
              <w:jc w:val="both"/>
              <w:rPr>
                <w:rFonts w:eastAsia="Times New Roman" w:cs="Arial"/>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7F55B9" w:rsidRPr="000E7112" w:rsidRDefault="007F55B9" w:rsidP="006A0CC3">
            <w:pPr>
              <w:numPr>
                <w:ilvl w:val="12"/>
                <w:numId w:val="0"/>
              </w:numPr>
              <w:spacing w:after="0"/>
              <w:jc w:val="both"/>
              <w:rPr>
                <w:rFonts w:eastAsia="Times New Roman" w:cs="Arial"/>
                <w:bCs/>
                <w:sz w:val="24"/>
                <w:szCs w:val="24"/>
              </w:rPr>
            </w:pPr>
          </w:p>
        </w:tc>
        <w:tc>
          <w:tcPr>
            <w:tcW w:w="2472" w:type="dxa"/>
            <w:tcBorders>
              <w:top w:val="single" w:sz="4" w:space="0" w:color="auto"/>
              <w:left w:val="single" w:sz="4" w:space="0" w:color="auto"/>
              <w:bottom w:val="single" w:sz="4" w:space="0" w:color="auto"/>
              <w:right w:val="single" w:sz="4" w:space="0" w:color="auto"/>
            </w:tcBorders>
          </w:tcPr>
          <w:p w:rsidR="007F55B9" w:rsidRPr="000E7112" w:rsidRDefault="007F55B9" w:rsidP="006A0CC3">
            <w:pPr>
              <w:numPr>
                <w:ilvl w:val="12"/>
                <w:numId w:val="0"/>
              </w:numPr>
              <w:spacing w:after="0"/>
              <w:jc w:val="both"/>
              <w:rPr>
                <w:rFonts w:eastAsia="Times New Roman" w:cs="Arial"/>
                <w:bCs/>
                <w:sz w:val="24"/>
                <w:szCs w:val="24"/>
              </w:rPr>
            </w:pPr>
          </w:p>
        </w:tc>
      </w:tr>
    </w:tbl>
    <w:p w:rsidR="007F55B9" w:rsidRPr="007F55B9" w:rsidRDefault="007F55B9" w:rsidP="006A0CC3">
      <w:pPr>
        <w:spacing w:after="0" w:line="240" w:lineRule="auto"/>
        <w:jc w:val="both"/>
        <w:rPr>
          <w:rFonts w:eastAsia="Times New Roman"/>
          <w:sz w:val="24"/>
          <w:szCs w:val="24"/>
          <w:lang w:eastAsia="fr-FR"/>
        </w:rPr>
      </w:pPr>
    </w:p>
    <w:p w:rsidR="007F55B9" w:rsidRPr="00A630C5" w:rsidRDefault="007F55B9" w:rsidP="006A0CC3">
      <w:pPr>
        <w:keepNext/>
        <w:spacing w:after="0" w:line="240" w:lineRule="auto"/>
        <w:jc w:val="both"/>
        <w:outlineLvl w:val="0"/>
        <w:rPr>
          <w:rFonts w:eastAsia="Times New Roman"/>
          <w:sz w:val="24"/>
          <w:szCs w:val="24"/>
          <w:lang w:eastAsia="fr-FR"/>
        </w:rPr>
      </w:pPr>
      <w:r w:rsidRPr="007F55B9">
        <w:rPr>
          <w:rFonts w:eastAsia="Times New Roman"/>
          <w:sz w:val="24"/>
          <w:szCs w:val="24"/>
          <w:lang w:eastAsia="fr-FR"/>
        </w:rPr>
        <w:t>Pré</w:t>
      </w:r>
      <w:r w:rsidR="0016310B" w:rsidRPr="00A630C5">
        <w:rPr>
          <w:rFonts w:eastAsia="Times New Roman"/>
          <w:sz w:val="24"/>
          <w:szCs w:val="24"/>
          <w:lang w:eastAsia="fr-FR"/>
        </w:rPr>
        <w:t>cisez  la proportion d’enseignants membres de votre association</w:t>
      </w:r>
      <w:r w:rsidRPr="007F55B9">
        <w:rPr>
          <w:rFonts w:eastAsia="Times New Roman"/>
          <w:sz w:val="24"/>
          <w:szCs w:val="24"/>
          <w:lang w:eastAsia="fr-FR"/>
        </w:rPr>
        <w:t xml:space="preserve"> par niveau</w:t>
      </w:r>
      <w:r w:rsidR="0016310B" w:rsidRPr="00A630C5">
        <w:rPr>
          <w:rFonts w:eastAsia="Times New Roman"/>
          <w:sz w:val="24"/>
          <w:szCs w:val="24"/>
          <w:lang w:eastAsia="fr-FR"/>
        </w:rPr>
        <w:t xml:space="preserve"> d’enseignement</w:t>
      </w:r>
      <w:r w:rsidR="00804D1A" w:rsidRPr="00A630C5">
        <w:rPr>
          <w:rFonts w:eastAsia="Times New Roman"/>
          <w:sz w:val="24"/>
          <w:szCs w:val="24"/>
          <w:lang w:eastAsia="fr-FR"/>
        </w:rPr>
        <w:t> </w:t>
      </w:r>
      <w:r w:rsidR="007A3378" w:rsidRPr="00A630C5">
        <w:rPr>
          <w:rFonts w:eastAsia="Times New Roman"/>
          <w:sz w:val="24"/>
          <w:szCs w:val="24"/>
          <w:lang w:eastAsia="fr-FR"/>
        </w:rPr>
        <w:t>*</w:t>
      </w:r>
      <w:r w:rsidR="00804D1A" w:rsidRPr="00A630C5">
        <w:rPr>
          <w:rFonts w:eastAsia="Times New Roman"/>
          <w:sz w:val="24"/>
          <w:szCs w:val="24"/>
          <w:lang w:eastAsia="fr-FR"/>
        </w:rPr>
        <w:t>:</w:t>
      </w:r>
    </w:p>
    <w:p w:rsidR="00804D1A" w:rsidRPr="000E7112" w:rsidRDefault="00804D1A" w:rsidP="006A0CC3">
      <w:pPr>
        <w:keepNext/>
        <w:spacing w:after="0" w:line="240" w:lineRule="auto"/>
        <w:jc w:val="both"/>
        <w:outlineLvl w:val="0"/>
        <w:rPr>
          <w:rFonts w:eastAsia="Times New Roman"/>
          <w:color w:val="4F81BD"/>
          <w:sz w:val="24"/>
          <w:szCs w:val="24"/>
          <w:lang w:eastAsia="fr-FR"/>
        </w:rPr>
      </w:pPr>
    </w:p>
    <w:p w:rsidR="006A0CC3" w:rsidRPr="00A630C5" w:rsidRDefault="006A0CC3" w:rsidP="006A0CC3">
      <w:pPr>
        <w:keepNext/>
        <w:spacing w:after="0" w:line="240" w:lineRule="auto"/>
        <w:ind w:firstLine="850"/>
        <w:jc w:val="both"/>
        <w:outlineLvl w:val="0"/>
        <w:rPr>
          <w:rFonts w:eastAsia="Times New Roman"/>
          <w:sz w:val="24"/>
          <w:szCs w:val="24"/>
          <w:lang w:eastAsia="fr-FR"/>
        </w:rPr>
      </w:pPr>
      <w:r w:rsidRPr="00A630C5">
        <w:rPr>
          <w:rFonts w:eastAsia="Times New Roman"/>
          <w:sz w:val="24"/>
          <w:szCs w:val="24"/>
          <w:lang w:eastAsia="fr-FR"/>
        </w:rPr>
        <w:t>Préscolaire :    …%</w:t>
      </w:r>
    </w:p>
    <w:p w:rsidR="006A0CC3" w:rsidRPr="00A630C5" w:rsidRDefault="006A0CC3" w:rsidP="006A0CC3">
      <w:pPr>
        <w:keepNext/>
        <w:spacing w:after="0" w:line="240" w:lineRule="auto"/>
        <w:ind w:firstLine="850"/>
        <w:jc w:val="both"/>
        <w:outlineLvl w:val="0"/>
        <w:rPr>
          <w:rFonts w:eastAsia="Times New Roman"/>
          <w:sz w:val="24"/>
          <w:szCs w:val="24"/>
          <w:lang w:eastAsia="fr-FR"/>
        </w:rPr>
      </w:pPr>
      <w:r w:rsidRPr="00A630C5">
        <w:rPr>
          <w:rFonts w:eastAsia="Times New Roman"/>
          <w:sz w:val="24"/>
          <w:szCs w:val="24"/>
          <w:lang w:eastAsia="fr-FR"/>
        </w:rPr>
        <w:t>Primaire :         …%</w:t>
      </w:r>
    </w:p>
    <w:p w:rsidR="006A0CC3" w:rsidRPr="00A630C5" w:rsidRDefault="00906C80" w:rsidP="006A0CC3">
      <w:pPr>
        <w:keepNext/>
        <w:spacing w:after="0" w:line="240" w:lineRule="auto"/>
        <w:ind w:firstLine="850"/>
        <w:jc w:val="both"/>
        <w:outlineLvl w:val="0"/>
        <w:rPr>
          <w:rFonts w:eastAsia="Times New Roman"/>
          <w:sz w:val="24"/>
          <w:szCs w:val="24"/>
          <w:lang w:eastAsia="fr-FR"/>
        </w:rPr>
      </w:pPr>
      <w:r>
        <w:rPr>
          <w:rFonts w:eastAsia="Times New Roman"/>
          <w:sz w:val="24"/>
          <w:szCs w:val="24"/>
          <w:lang w:eastAsia="fr-FR"/>
        </w:rPr>
        <w:t xml:space="preserve">Secondaire :    </w:t>
      </w:r>
      <w:r w:rsidRPr="00906C80">
        <w:rPr>
          <w:rFonts w:eastAsia="Times New Roman"/>
          <w:sz w:val="24"/>
          <w:szCs w:val="24"/>
          <w:highlight w:val="yellow"/>
          <w:lang w:eastAsia="fr-FR"/>
        </w:rPr>
        <w:t>100</w:t>
      </w:r>
      <w:r w:rsidR="006A0CC3" w:rsidRPr="00906C80">
        <w:rPr>
          <w:rFonts w:eastAsia="Times New Roman"/>
          <w:sz w:val="24"/>
          <w:szCs w:val="24"/>
          <w:highlight w:val="yellow"/>
          <w:lang w:eastAsia="fr-FR"/>
        </w:rPr>
        <w:t>%</w:t>
      </w:r>
    </w:p>
    <w:p w:rsidR="006A0CC3" w:rsidRPr="007F55B9" w:rsidRDefault="006A0CC3" w:rsidP="006A0CC3">
      <w:pPr>
        <w:keepNext/>
        <w:spacing w:after="0" w:line="240" w:lineRule="auto"/>
        <w:ind w:firstLine="850"/>
        <w:jc w:val="both"/>
        <w:outlineLvl w:val="0"/>
        <w:rPr>
          <w:rFonts w:eastAsia="Times New Roman"/>
          <w:sz w:val="24"/>
          <w:szCs w:val="24"/>
          <w:lang w:eastAsia="fr-FR"/>
        </w:rPr>
      </w:pPr>
      <w:r w:rsidRPr="00A630C5">
        <w:rPr>
          <w:rFonts w:eastAsia="Times New Roman"/>
          <w:sz w:val="24"/>
          <w:szCs w:val="24"/>
          <w:lang w:eastAsia="fr-FR"/>
        </w:rPr>
        <w:t>Supérieur :       …%</w:t>
      </w:r>
    </w:p>
    <w:p w:rsidR="00804D1A" w:rsidRPr="007F55B9" w:rsidRDefault="00804D1A" w:rsidP="006A0CC3">
      <w:pPr>
        <w:spacing w:after="0" w:line="240" w:lineRule="auto"/>
        <w:jc w:val="both"/>
        <w:rPr>
          <w:rFonts w:eastAsia="Times New Roman"/>
          <w:color w:val="FF0000"/>
          <w:sz w:val="24"/>
          <w:szCs w:val="24"/>
          <w:lang w:eastAsia="fr-FR"/>
        </w:rPr>
      </w:pPr>
    </w:p>
    <w:p w:rsidR="007F55B9" w:rsidRPr="007F55B9" w:rsidRDefault="007F55B9" w:rsidP="006A0CC3">
      <w:pPr>
        <w:spacing w:after="0" w:line="240" w:lineRule="auto"/>
        <w:jc w:val="both"/>
        <w:rPr>
          <w:rFonts w:eastAsia="Times New Roman"/>
          <w:color w:val="FF0000"/>
          <w:sz w:val="24"/>
          <w:szCs w:val="24"/>
          <w:lang w:eastAsia="fr-FR"/>
        </w:rPr>
      </w:pPr>
      <w:r w:rsidRPr="007F55B9">
        <w:rPr>
          <w:rFonts w:eastAsia="Times New Roman"/>
          <w:sz w:val="24"/>
          <w:szCs w:val="24"/>
          <w:lang w:eastAsia="fr-FR"/>
        </w:rPr>
        <w:t xml:space="preserve">1.2. L’association et son environnement institutionnel </w:t>
      </w:r>
      <w:r w:rsidR="00804D1A" w:rsidRPr="00A630C5">
        <w:rPr>
          <w:rFonts w:eastAsia="Times New Roman"/>
          <w:sz w:val="24"/>
          <w:szCs w:val="24"/>
          <w:lang w:eastAsia="fr-FR"/>
        </w:rPr>
        <w:t>nationa</w:t>
      </w:r>
      <w:r w:rsidRPr="007F55B9">
        <w:rPr>
          <w:rFonts w:eastAsia="Times New Roman"/>
          <w:sz w:val="24"/>
          <w:szCs w:val="24"/>
          <w:lang w:eastAsia="fr-FR"/>
        </w:rPr>
        <w:t>l et international</w:t>
      </w:r>
    </w:p>
    <w:p w:rsidR="007F55B9" w:rsidRPr="007F55B9" w:rsidRDefault="007F55B9" w:rsidP="006A0CC3">
      <w:pPr>
        <w:spacing w:after="0" w:line="240" w:lineRule="auto"/>
        <w:jc w:val="both"/>
        <w:rPr>
          <w:rFonts w:eastAsia="Times New Roman"/>
          <w:sz w:val="24"/>
          <w:szCs w:val="24"/>
          <w:lang w:eastAsia="fr-FR"/>
        </w:rPr>
      </w:pPr>
    </w:p>
    <w:p w:rsidR="007F55B9" w:rsidRPr="007F55B9" w:rsidRDefault="007F55B9" w:rsidP="006A0CC3">
      <w:pPr>
        <w:spacing w:before="120" w:after="0" w:line="240" w:lineRule="auto"/>
        <w:jc w:val="both"/>
        <w:rPr>
          <w:rFonts w:eastAsia="Times New Roman" w:cs="Arial"/>
          <w:sz w:val="24"/>
          <w:szCs w:val="24"/>
          <w:lang w:eastAsia="fr-FR"/>
        </w:rPr>
      </w:pPr>
      <w:r w:rsidRPr="007F55B9">
        <w:rPr>
          <w:sz w:val="24"/>
          <w:szCs w:val="24"/>
        </w:rPr>
        <w:t xml:space="preserve">1.2.1. L’association est-elle consultée  </w:t>
      </w:r>
      <w:r w:rsidR="00804D1A" w:rsidRPr="00A630C5">
        <w:rPr>
          <w:sz w:val="24"/>
          <w:szCs w:val="24"/>
        </w:rPr>
        <w:t xml:space="preserve">ou sollicitée </w:t>
      </w:r>
      <w:r w:rsidRPr="007F55B9">
        <w:rPr>
          <w:sz w:val="24"/>
          <w:szCs w:val="24"/>
        </w:rPr>
        <w:t>par les autorités nationales?</w:t>
      </w:r>
    </w:p>
    <w:p w:rsidR="007F55B9" w:rsidRPr="007F55B9" w:rsidRDefault="007F55B9" w:rsidP="006A0CC3">
      <w:pPr>
        <w:spacing w:before="120" w:after="0" w:line="240" w:lineRule="auto"/>
        <w:jc w:val="both"/>
        <w:rPr>
          <w:rFonts w:eastAsia="Times New Roman" w:cs="Arial"/>
          <w:sz w:val="24"/>
          <w:szCs w:val="24"/>
          <w:lang w:eastAsia="fr-FR"/>
        </w:rPr>
      </w:pPr>
      <w:r w:rsidRPr="00906C80">
        <w:rPr>
          <w:rFonts w:eastAsia="Times New Roman" w:cs="Arial"/>
          <w:sz w:val="24"/>
          <w:szCs w:val="24"/>
          <w:highlight w:val="yellow"/>
          <w:lang w:eastAsia="fr-FR"/>
        </w:rPr>
        <w:sym w:font="Wingdings" w:char="F072"/>
      </w:r>
      <w:r w:rsidRPr="00906C80">
        <w:rPr>
          <w:rFonts w:eastAsia="Times New Roman" w:cs="Arial"/>
          <w:sz w:val="24"/>
          <w:szCs w:val="24"/>
          <w:highlight w:val="yellow"/>
          <w:lang w:eastAsia="fr-FR"/>
        </w:rPr>
        <w:t xml:space="preserve">  Oui</w:t>
      </w:r>
      <w:r w:rsidRPr="007F55B9">
        <w:rPr>
          <w:rFonts w:eastAsia="Times New Roman" w:cs="Arial"/>
          <w:sz w:val="24"/>
          <w:szCs w:val="24"/>
          <w:lang w:eastAsia="fr-FR"/>
        </w:rPr>
        <w:t xml:space="preserve"> </w:t>
      </w:r>
      <w:r w:rsidRPr="007F55B9">
        <w:rPr>
          <w:rFonts w:eastAsia="Times New Roman" w:cs="Arial"/>
          <w:sz w:val="24"/>
          <w:szCs w:val="24"/>
          <w:lang w:eastAsia="fr-FR"/>
        </w:rPr>
        <w:tab/>
      </w:r>
      <w:r w:rsidRPr="007F55B9">
        <w:rPr>
          <w:rFonts w:eastAsia="Times New Roman" w:cs="Arial"/>
          <w:sz w:val="24"/>
          <w:szCs w:val="24"/>
          <w:lang w:eastAsia="fr-FR"/>
        </w:rPr>
        <w:tab/>
      </w:r>
      <w:r w:rsidRPr="007F55B9">
        <w:rPr>
          <w:rFonts w:eastAsia="Times New Roman" w:cs="Arial"/>
          <w:sz w:val="24"/>
          <w:szCs w:val="24"/>
          <w:lang w:eastAsia="fr-FR"/>
        </w:rPr>
        <w:tab/>
      </w:r>
      <w:r w:rsidRPr="007F55B9">
        <w:rPr>
          <w:rFonts w:eastAsia="Times New Roman" w:cs="Arial"/>
          <w:sz w:val="24"/>
          <w:szCs w:val="24"/>
          <w:lang w:eastAsia="fr-FR"/>
        </w:rPr>
        <w:sym w:font="Wingdings" w:char="F072"/>
      </w:r>
      <w:r w:rsidRPr="007F55B9">
        <w:rPr>
          <w:rFonts w:eastAsia="Times New Roman" w:cs="Arial"/>
          <w:sz w:val="24"/>
          <w:szCs w:val="24"/>
          <w:lang w:eastAsia="fr-FR"/>
        </w:rPr>
        <w:t xml:space="preserve"> Non</w:t>
      </w:r>
    </w:p>
    <w:p w:rsidR="007F55B9" w:rsidRPr="00FF00AD" w:rsidRDefault="00A212E5" w:rsidP="006A0CC3">
      <w:pPr>
        <w:contextualSpacing/>
        <w:jc w:val="both"/>
        <w:rPr>
          <w:rFonts w:ascii="Times New Roman" w:eastAsia="Times New Roman" w:hAnsi="Times New Roman"/>
          <w:sz w:val="24"/>
          <w:szCs w:val="24"/>
          <w:highlight w:val="yellow"/>
          <w:lang w:eastAsia="el-GR"/>
        </w:rPr>
      </w:pPr>
      <w:r w:rsidRPr="00FF00AD">
        <w:rPr>
          <w:rFonts w:ascii="Times New Roman" w:eastAsia="Times New Roman" w:hAnsi="Times New Roman"/>
          <w:sz w:val="24"/>
          <w:szCs w:val="24"/>
          <w:highlight w:val="yellow"/>
          <w:lang w:eastAsia="el-GR"/>
        </w:rPr>
        <w:lastRenderedPageBreak/>
        <w:t>Le ministère de l’éducation de la culture des sports et de la jeunesse se charge de la politique linguistique</w:t>
      </w:r>
    </w:p>
    <w:p w:rsidR="00A212E5" w:rsidRDefault="00A212E5" w:rsidP="006A0CC3">
      <w:pPr>
        <w:contextualSpacing/>
        <w:jc w:val="both"/>
        <w:rPr>
          <w:rFonts w:ascii="Times New Roman" w:eastAsia="Times New Roman" w:hAnsi="Times New Roman"/>
          <w:sz w:val="24"/>
          <w:szCs w:val="24"/>
          <w:lang w:eastAsia="el-GR"/>
        </w:rPr>
      </w:pPr>
      <w:r w:rsidRPr="00FF00AD">
        <w:rPr>
          <w:rFonts w:ascii="Times New Roman" w:eastAsia="Times New Roman" w:hAnsi="Times New Roman"/>
          <w:sz w:val="24"/>
          <w:szCs w:val="24"/>
          <w:highlight w:val="yellow"/>
          <w:lang w:eastAsia="el-GR"/>
        </w:rPr>
        <w:t>moec.gov.cy – TEL. 00357  22800700</w:t>
      </w:r>
    </w:p>
    <w:p w:rsidR="00FF00AD" w:rsidRPr="007F55B9" w:rsidRDefault="00FF00AD" w:rsidP="006A0CC3">
      <w:pPr>
        <w:contextualSpacing/>
        <w:jc w:val="both"/>
        <w:rPr>
          <w:sz w:val="24"/>
          <w:szCs w:val="24"/>
        </w:rPr>
      </w:pPr>
    </w:p>
    <w:p w:rsidR="00804D1A" w:rsidRPr="00A630C5" w:rsidRDefault="007F55B9" w:rsidP="006A0CC3">
      <w:pPr>
        <w:contextualSpacing/>
        <w:jc w:val="both"/>
        <w:rPr>
          <w:sz w:val="24"/>
          <w:szCs w:val="24"/>
        </w:rPr>
      </w:pPr>
      <w:r w:rsidRPr="007F55B9">
        <w:rPr>
          <w:sz w:val="24"/>
          <w:szCs w:val="24"/>
        </w:rPr>
        <w:t xml:space="preserve">1.2.2. Si oui </w:t>
      </w:r>
      <w:r w:rsidR="00804D1A" w:rsidRPr="00A630C5">
        <w:rPr>
          <w:sz w:val="24"/>
          <w:szCs w:val="24"/>
        </w:rPr>
        <w:t>sur quel(s) sujet(s)</w:t>
      </w:r>
      <w:r w:rsidRPr="007F55B9">
        <w:rPr>
          <w:sz w:val="24"/>
          <w:szCs w:val="24"/>
        </w:rPr>
        <w:t xml:space="preserve"> ? </w:t>
      </w:r>
      <w:r w:rsidR="00804D1A" w:rsidRPr="00A630C5">
        <w:rPr>
          <w:sz w:val="24"/>
          <w:szCs w:val="24"/>
        </w:rPr>
        <w:t>(Exemples : programmes, horaires, rythmes, formations, concours…)</w:t>
      </w:r>
      <w:r w:rsidR="00906C80">
        <w:rPr>
          <w:sz w:val="24"/>
          <w:szCs w:val="24"/>
        </w:rPr>
        <w:t xml:space="preserve"> </w:t>
      </w:r>
      <w:r w:rsidR="00906C80" w:rsidRPr="00906C80">
        <w:rPr>
          <w:sz w:val="24"/>
          <w:szCs w:val="24"/>
          <w:highlight w:val="yellow"/>
        </w:rPr>
        <w:t>PROGRAMMES, HORAIRES, LIVRES-MANUELS, FORMATIONS, CONCOURS</w:t>
      </w:r>
    </w:p>
    <w:p w:rsidR="00804D1A" w:rsidRPr="00A630C5" w:rsidRDefault="00804D1A" w:rsidP="006A0CC3">
      <w:pPr>
        <w:contextualSpacing/>
        <w:jc w:val="both"/>
        <w:rPr>
          <w:sz w:val="24"/>
          <w:szCs w:val="24"/>
        </w:rPr>
      </w:pPr>
    </w:p>
    <w:p w:rsidR="007F55B9" w:rsidRPr="007F55B9" w:rsidRDefault="00804D1A" w:rsidP="006A0CC3">
      <w:pPr>
        <w:contextualSpacing/>
        <w:jc w:val="both"/>
        <w:rPr>
          <w:color w:val="FF0000"/>
          <w:sz w:val="24"/>
          <w:szCs w:val="24"/>
        </w:rPr>
      </w:pPr>
      <w:r w:rsidRPr="00A630C5">
        <w:rPr>
          <w:sz w:val="24"/>
          <w:szCs w:val="24"/>
        </w:rPr>
        <w:t xml:space="preserve">1.2.3. </w:t>
      </w:r>
      <w:r w:rsidR="007F55B9" w:rsidRPr="007F55B9">
        <w:rPr>
          <w:sz w:val="24"/>
          <w:szCs w:val="24"/>
        </w:rPr>
        <w:t>Si non, pourquoi à votre avis ?</w:t>
      </w:r>
    </w:p>
    <w:p w:rsidR="007F55B9" w:rsidRPr="007F55B9" w:rsidRDefault="007F55B9" w:rsidP="006A0CC3">
      <w:pPr>
        <w:contextualSpacing/>
        <w:jc w:val="both"/>
        <w:rPr>
          <w:sz w:val="24"/>
          <w:szCs w:val="24"/>
        </w:rPr>
      </w:pPr>
      <w:r w:rsidRPr="007F55B9">
        <w:rPr>
          <w:sz w:val="24"/>
          <w:szCs w:val="24"/>
        </w:rPr>
        <w:t>…………………………………………………………………………………………………………………………………………………………………………………………………………………</w:t>
      </w:r>
      <w:r w:rsidR="00804D1A" w:rsidRPr="00A630C5">
        <w:rPr>
          <w:sz w:val="24"/>
          <w:szCs w:val="24"/>
        </w:rPr>
        <w:t>…………………………………………………………………………………</w:t>
      </w:r>
    </w:p>
    <w:p w:rsidR="007F55B9" w:rsidRPr="00FF00AD" w:rsidRDefault="007F55B9" w:rsidP="006B7FB6">
      <w:pPr>
        <w:numPr>
          <w:ilvl w:val="1"/>
          <w:numId w:val="1"/>
        </w:numPr>
        <w:spacing w:after="0" w:line="240" w:lineRule="auto"/>
        <w:ind w:left="0" w:firstLine="0"/>
        <w:contextualSpacing/>
        <w:jc w:val="both"/>
        <w:rPr>
          <w:sz w:val="24"/>
          <w:szCs w:val="24"/>
        </w:rPr>
      </w:pPr>
      <w:r w:rsidRPr="00FF00AD">
        <w:rPr>
          <w:sz w:val="24"/>
          <w:szCs w:val="24"/>
        </w:rPr>
        <w:t>Rapports internationaux</w:t>
      </w:r>
      <w:r w:rsidR="008A0A96" w:rsidRPr="00FF00AD">
        <w:rPr>
          <w:sz w:val="24"/>
          <w:szCs w:val="24"/>
        </w:rPr>
        <w:t xml:space="preserve"> </w:t>
      </w:r>
    </w:p>
    <w:p w:rsidR="007F55B9" w:rsidRPr="00FF00AD" w:rsidRDefault="007F55B9" w:rsidP="006A0CC3">
      <w:pPr>
        <w:contextualSpacing/>
        <w:jc w:val="both"/>
        <w:rPr>
          <w:sz w:val="24"/>
          <w:szCs w:val="24"/>
        </w:rPr>
      </w:pPr>
    </w:p>
    <w:p w:rsidR="007F55B9" w:rsidRPr="00FF00AD" w:rsidRDefault="00CE1075" w:rsidP="006B7FB6">
      <w:pPr>
        <w:numPr>
          <w:ilvl w:val="2"/>
          <w:numId w:val="1"/>
        </w:numPr>
        <w:spacing w:after="0" w:line="240" w:lineRule="auto"/>
        <w:ind w:left="0" w:firstLine="0"/>
        <w:contextualSpacing/>
        <w:jc w:val="both"/>
        <w:rPr>
          <w:sz w:val="24"/>
          <w:szCs w:val="24"/>
          <w:lang w:val="el-GR"/>
        </w:rPr>
      </w:pPr>
      <w:r w:rsidRPr="00FF00AD">
        <w:rPr>
          <w:sz w:val="24"/>
          <w:szCs w:val="24"/>
        </w:rPr>
        <w:t>Le gouvernement de v</w:t>
      </w:r>
      <w:r w:rsidR="007F55B9" w:rsidRPr="00FF00AD">
        <w:rPr>
          <w:sz w:val="24"/>
          <w:szCs w:val="24"/>
        </w:rPr>
        <w:t>otre pays a-t-il signé un (des) traité(s) international (-aux) prévoyant l’enseignement d’une ou de plusieurs langues étrangères ?</w:t>
      </w:r>
      <w:r w:rsidR="005109A4" w:rsidRPr="00FF00AD">
        <w:rPr>
          <w:sz w:val="24"/>
          <w:szCs w:val="24"/>
        </w:rPr>
        <w:t xml:space="preserve"> </w:t>
      </w:r>
    </w:p>
    <w:p w:rsidR="007F55B9" w:rsidRPr="00FF00AD" w:rsidRDefault="007F55B9" w:rsidP="006A0CC3">
      <w:pPr>
        <w:contextualSpacing/>
        <w:jc w:val="both"/>
        <w:rPr>
          <w:sz w:val="24"/>
          <w:szCs w:val="24"/>
          <w:lang w:val="el-GR"/>
        </w:rPr>
      </w:pPr>
    </w:p>
    <w:p w:rsidR="007F55B9" w:rsidRPr="00FF00AD" w:rsidRDefault="007F55B9" w:rsidP="006A0CC3">
      <w:pPr>
        <w:spacing w:before="120"/>
        <w:contextualSpacing/>
        <w:jc w:val="both"/>
        <w:rPr>
          <w:rFonts w:cs="Arial"/>
          <w:sz w:val="24"/>
          <w:szCs w:val="24"/>
        </w:rPr>
      </w:pPr>
      <w:r w:rsidRPr="00FF00AD">
        <w:rPr>
          <w:sz w:val="24"/>
          <w:szCs w:val="24"/>
        </w:rPr>
        <w:sym w:font="Wingdings" w:char="F072"/>
      </w:r>
      <w:r w:rsidRPr="00FF00AD">
        <w:rPr>
          <w:rFonts w:cs="Arial"/>
          <w:sz w:val="24"/>
          <w:szCs w:val="24"/>
        </w:rPr>
        <w:t xml:space="preserve">  Oui </w:t>
      </w:r>
      <w:r w:rsidRPr="00FF00AD">
        <w:rPr>
          <w:rFonts w:cs="Arial"/>
          <w:sz w:val="24"/>
          <w:szCs w:val="24"/>
        </w:rPr>
        <w:tab/>
      </w:r>
      <w:r w:rsidRPr="00FF00AD">
        <w:rPr>
          <w:rFonts w:cs="Arial"/>
          <w:sz w:val="24"/>
          <w:szCs w:val="24"/>
        </w:rPr>
        <w:tab/>
      </w:r>
      <w:r w:rsidRPr="00FF00AD">
        <w:rPr>
          <w:rFonts w:cs="Arial"/>
          <w:sz w:val="24"/>
          <w:szCs w:val="24"/>
        </w:rPr>
        <w:tab/>
      </w:r>
      <w:r w:rsidRPr="00FF00AD">
        <w:rPr>
          <w:sz w:val="24"/>
          <w:szCs w:val="24"/>
          <w:highlight w:val="yellow"/>
        </w:rPr>
        <w:sym w:font="Wingdings" w:char="F072"/>
      </w:r>
      <w:r w:rsidRPr="00FF00AD">
        <w:rPr>
          <w:rFonts w:cs="Arial"/>
          <w:sz w:val="24"/>
          <w:szCs w:val="24"/>
          <w:highlight w:val="yellow"/>
        </w:rPr>
        <w:t xml:space="preserve">  Non</w:t>
      </w:r>
    </w:p>
    <w:p w:rsidR="007F55B9" w:rsidRPr="00FF00AD" w:rsidRDefault="007F55B9" w:rsidP="006A0CC3">
      <w:pPr>
        <w:contextualSpacing/>
        <w:jc w:val="both"/>
        <w:rPr>
          <w:sz w:val="24"/>
          <w:szCs w:val="24"/>
        </w:rPr>
      </w:pPr>
    </w:p>
    <w:p w:rsidR="007F55B9" w:rsidRPr="00FF00AD" w:rsidRDefault="007F55B9" w:rsidP="006B7FB6">
      <w:pPr>
        <w:numPr>
          <w:ilvl w:val="2"/>
          <w:numId w:val="1"/>
        </w:numPr>
        <w:spacing w:after="0" w:line="240" w:lineRule="auto"/>
        <w:ind w:left="0" w:firstLine="0"/>
        <w:contextualSpacing/>
        <w:jc w:val="both"/>
        <w:rPr>
          <w:sz w:val="24"/>
          <w:szCs w:val="24"/>
        </w:rPr>
      </w:pPr>
      <w:r w:rsidRPr="00FF00AD">
        <w:rPr>
          <w:sz w:val="24"/>
          <w:szCs w:val="24"/>
        </w:rPr>
        <w:t>Si oui lequel (lesquels) ?...................................................................................................</w:t>
      </w:r>
    </w:p>
    <w:p w:rsidR="007F55B9" w:rsidRPr="007F55B9" w:rsidRDefault="007F55B9" w:rsidP="006A0CC3">
      <w:pPr>
        <w:contextualSpacing/>
        <w:jc w:val="both"/>
        <w:rPr>
          <w:sz w:val="24"/>
          <w:szCs w:val="24"/>
        </w:rPr>
      </w:pPr>
    </w:p>
    <w:p w:rsidR="007F55B9" w:rsidRPr="007F55B9" w:rsidRDefault="007F55B9" w:rsidP="006B7FB6">
      <w:pPr>
        <w:numPr>
          <w:ilvl w:val="2"/>
          <w:numId w:val="1"/>
        </w:numPr>
        <w:spacing w:after="0" w:line="240" w:lineRule="auto"/>
        <w:ind w:left="0" w:firstLine="0"/>
        <w:contextualSpacing/>
        <w:jc w:val="both"/>
        <w:rPr>
          <w:sz w:val="24"/>
          <w:szCs w:val="24"/>
        </w:rPr>
      </w:pPr>
      <w:r w:rsidRPr="007F55B9">
        <w:rPr>
          <w:sz w:val="24"/>
          <w:szCs w:val="24"/>
        </w:rPr>
        <w:t>De votre point de vue cette signature</w:t>
      </w:r>
      <w:r w:rsidR="006B7FB6">
        <w:rPr>
          <w:sz w:val="24"/>
          <w:szCs w:val="24"/>
        </w:rPr>
        <w:t xml:space="preserve"> </w:t>
      </w:r>
      <w:r w:rsidRPr="007F55B9">
        <w:rPr>
          <w:sz w:val="24"/>
          <w:szCs w:val="24"/>
        </w:rPr>
        <w:t>est-elle respectée </w:t>
      </w:r>
      <w:r w:rsidRPr="00FF00AD">
        <w:rPr>
          <w:sz w:val="24"/>
          <w:szCs w:val="24"/>
        </w:rPr>
        <w:t>?</w:t>
      </w:r>
      <w:r w:rsidR="00546343" w:rsidRPr="00FF00AD">
        <w:rPr>
          <w:sz w:val="24"/>
          <w:szCs w:val="24"/>
        </w:rPr>
        <w:t xml:space="preserve"> OUI</w:t>
      </w:r>
    </w:p>
    <w:p w:rsidR="007F55B9" w:rsidRPr="007F55B9" w:rsidRDefault="007F55B9" w:rsidP="006A0CC3">
      <w:pPr>
        <w:contextualSpacing/>
        <w:jc w:val="both"/>
        <w:rPr>
          <w:sz w:val="24"/>
          <w:szCs w:val="24"/>
          <w:highlight w:val="yellow"/>
        </w:rPr>
      </w:pPr>
    </w:p>
    <w:p w:rsidR="007F55B9" w:rsidRPr="006B7FB6" w:rsidRDefault="007F55B9" w:rsidP="006A0CC3">
      <w:pPr>
        <w:contextualSpacing/>
        <w:jc w:val="both"/>
        <w:rPr>
          <w:sz w:val="24"/>
          <w:szCs w:val="24"/>
        </w:rPr>
      </w:pPr>
    </w:p>
    <w:p w:rsidR="007F55B9" w:rsidRPr="007F55B9" w:rsidRDefault="00CE1075" w:rsidP="006B7FB6">
      <w:pPr>
        <w:numPr>
          <w:ilvl w:val="1"/>
          <w:numId w:val="1"/>
        </w:numPr>
        <w:spacing w:after="0" w:line="240" w:lineRule="auto"/>
        <w:ind w:left="0" w:firstLine="0"/>
        <w:contextualSpacing/>
        <w:jc w:val="both"/>
        <w:rPr>
          <w:sz w:val="24"/>
          <w:szCs w:val="24"/>
        </w:rPr>
      </w:pPr>
      <w:r w:rsidRPr="00A630C5">
        <w:rPr>
          <w:sz w:val="24"/>
          <w:szCs w:val="24"/>
        </w:rPr>
        <w:t xml:space="preserve">Votre </w:t>
      </w:r>
      <w:r w:rsidR="007F55B9" w:rsidRPr="007F55B9">
        <w:rPr>
          <w:sz w:val="24"/>
          <w:szCs w:val="24"/>
        </w:rPr>
        <w:t>association entretient-elle des rapports avec les ambassades francophones ?</w:t>
      </w:r>
    </w:p>
    <w:p w:rsidR="007F55B9" w:rsidRPr="007F55B9" w:rsidRDefault="007F55B9" w:rsidP="006A0CC3">
      <w:pPr>
        <w:spacing w:before="120" w:after="0" w:line="240" w:lineRule="auto"/>
        <w:jc w:val="both"/>
        <w:rPr>
          <w:rFonts w:eastAsia="Times New Roman" w:cs="Arial"/>
          <w:sz w:val="24"/>
          <w:szCs w:val="24"/>
          <w:lang w:eastAsia="fr-FR"/>
        </w:rPr>
      </w:pPr>
      <w:r w:rsidRPr="007F55B9">
        <w:rPr>
          <w:rFonts w:eastAsia="Times New Roman"/>
          <w:sz w:val="24"/>
          <w:szCs w:val="24"/>
          <w:lang w:eastAsia="fr-FR"/>
        </w:rPr>
        <w:t>1.4.1. De France</w:t>
      </w:r>
      <w:r w:rsidRPr="007F55B9">
        <w:rPr>
          <w:rFonts w:eastAsia="Times New Roman"/>
          <w:sz w:val="24"/>
          <w:szCs w:val="24"/>
          <w:lang w:eastAsia="fr-FR"/>
        </w:rPr>
        <w:tab/>
      </w:r>
      <w:r w:rsidRPr="00546343">
        <w:rPr>
          <w:rFonts w:eastAsia="Times New Roman" w:cs="Arial"/>
          <w:sz w:val="24"/>
          <w:szCs w:val="24"/>
          <w:highlight w:val="yellow"/>
          <w:lang w:eastAsia="fr-FR"/>
        </w:rPr>
        <w:sym w:font="Wingdings" w:char="F072"/>
      </w:r>
      <w:r w:rsidRPr="00546343">
        <w:rPr>
          <w:rFonts w:eastAsia="Times New Roman" w:cs="Arial"/>
          <w:sz w:val="24"/>
          <w:szCs w:val="24"/>
          <w:highlight w:val="yellow"/>
          <w:lang w:eastAsia="fr-FR"/>
        </w:rPr>
        <w:t xml:space="preserve">  Oui</w:t>
      </w:r>
      <w:r w:rsidRPr="007F55B9">
        <w:rPr>
          <w:rFonts w:eastAsia="Times New Roman" w:cs="Arial"/>
          <w:sz w:val="24"/>
          <w:szCs w:val="24"/>
          <w:lang w:eastAsia="fr-FR"/>
        </w:rPr>
        <w:t xml:space="preserve"> </w:t>
      </w:r>
      <w:r w:rsidRPr="007F55B9">
        <w:rPr>
          <w:rFonts w:eastAsia="Times New Roman" w:cs="Arial"/>
          <w:sz w:val="24"/>
          <w:szCs w:val="24"/>
          <w:lang w:eastAsia="fr-FR"/>
        </w:rPr>
        <w:tab/>
      </w:r>
      <w:r w:rsidRPr="007F55B9">
        <w:rPr>
          <w:rFonts w:eastAsia="Times New Roman" w:cs="Arial"/>
          <w:sz w:val="24"/>
          <w:szCs w:val="24"/>
          <w:lang w:eastAsia="fr-FR"/>
        </w:rPr>
        <w:tab/>
      </w:r>
      <w:r w:rsidRPr="007F55B9">
        <w:rPr>
          <w:rFonts w:eastAsia="Times New Roman" w:cs="Arial"/>
          <w:sz w:val="24"/>
          <w:szCs w:val="24"/>
          <w:lang w:eastAsia="fr-FR"/>
        </w:rPr>
        <w:sym w:font="Wingdings" w:char="F072"/>
      </w:r>
      <w:r w:rsidRPr="007F55B9">
        <w:rPr>
          <w:rFonts w:eastAsia="Times New Roman" w:cs="Arial"/>
          <w:sz w:val="24"/>
          <w:szCs w:val="24"/>
          <w:lang w:eastAsia="fr-FR"/>
        </w:rPr>
        <w:t xml:space="preserve">  Non</w:t>
      </w:r>
    </w:p>
    <w:p w:rsidR="007F55B9" w:rsidRPr="007F55B9" w:rsidRDefault="007F55B9" w:rsidP="006A0CC3">
      <w:pPr>
        <w:spacing w:before="120" w:after="0" w:line="240" w:lineRule="auto"/>
        <w:jc w:val="both"/>
        <w:rPr>
          <w:rFonts w:eastAsia="Times New Roman" w:cs="Arial"/>
          <w:sz w:val="24"/>
          <w:szCs w:val="24"/>
          <w:lang w:eastAsia="fr-FR"/>
        </w:rPr>
      </w:pPr>
      <w:r w:rsidRPr="007F55B9">
        <w:rPr>
          <w:rFonts w:eastAsia="Times New Roman"/>
          <w:sz w:val="24"/>
          <w:szCs w:val="24"/>
          <w:lang w:eastAsia="fr-FR"/>
        </w:rPr>
        <w:t>1.4.2. Du Québec</w:t>
      </w:r>
      <w:r w:rsidRPr="007F55B9">
        <w:rPr>
          <w:rFonts w:eastAsia="Times New Roman"/>
          <w:sz w:val="24"/>
          <w:szCs w:val="24"/>
          <w:lang w:eastAsia="fr-FR"/>
        </w:rPr>
        <w:tab/>
      </w:r>
      <w:r w:rsidRPr="007F55B9">
        <w:rPr>
          <w:rFonts w:eastAsia="Times New Roman" w:cs="Arial"/>
          <w:sz w:val="24"/>
          <w:szCs w:val="24"/>
          <w:lang w:eastAsia="fr-FR"/>
        </w:rPr>
        <w:sym w:font="Wingdings" w:char="F072"/>
      </w:r>
      <w:r w:rsidRPr="007F55B9">
        <w:rPr>
          <w:rFonts w:eastAsia="Times New Roman" w:cs="Arial"/>
          <w:sz w:val="24"/>
          <w:szCs w:val="24"/>
          <w:lang w:eastAsia="fr-FR"/>
        </w:rPr>
        <w:t xml:space="preserve">  Oui </w:t>
      </w:r>
      <w:r w:rsidRPr="007F55B9">
        <w:rPr>
          <w:rFonts w:eastAsia="Times New Roman" w:cs="Arial"/>
          <w:sz w:val="24"/>
          <w:szCs w:val="24"/>
          <w:lang w:eastAsia="fr-FR"/>
        </w:rPr>
        <w:tab/>
      </w:r>
      <w:r w:rsidRPr="007F55B9">
        <w:rPr>
          <w:rFonts w:eastAsia="Times New Roman" w:cs="Arial"/>
          <w:sz w:val="24"/>
          <w:szCs w:val="24"/>
          <w:lang w:eastAsia="fr-FR"/>
        </w:rPr>
        <w:tab/>
      </w:r>
      <w:r w:rsidRPr="007F55B9">
        <w:rPr>
          <w:rFonts w:eastAsia="Times New Roman" w:cs="Arial"/>
          <w:sz w:val="24"/>
          <w:szCs w:val="24"/>
          <w:lang w:eastAsia="fr-FR"/>
        </w:rPr>
        <w:sym w:font="Wingdings" w:char="F072"/>
      </w:r>
      <w:r w:rsidRPr="007F55B9">
        <w:rPr>
          <w:rFonts w:eastAsia="Times New Roman" w:cs="Arial"/>
          <w:sz w:val="24"/>
          <w:szCs w:val="24"/>
          <w:lang w:eastAsia="fr-FR"/>
        </w:rPr>
        <w:t xml:space="preserve">  Non</w:t>
      </w:r>
    </w:p>
    <w:p w:rsidR="006A0CC3" w:rsidRPr="007F55B9" w:rsidRDefault="006A0CC3" w:rsidP="006A0CC3">
      <w:pPr>
        <w:spacing w:before="120" w:after="0" w:line="240" w:lineRule="auto"/>
        <w:jc w:val="both"/>
        <w:rPr>
          <w:rFonts w:eastAsia="Times New Roman" w:cs="Arial"/>
          <w:sz w:val="24"/>
          <w:szCs w:val="24"/>
          <w:lang w:eastAsia="fr-FR"/>
        </w:rPr>
      </w:pPr>
      <w:r w:rsidRPr="00A630C5">
        <w:rPr>
          <w:rFonts w:eastAsia="Times New Roman"/>
          <w:sz w:val="24"/>
          <w:szCs w:val="24"/>
          <w:lang w:eastAsia="fr-FR"/>
        </w:rPr>
        <w:t>1.4.3. De Suisse</w:t>
      </w:r>
      <w:r w:rsidRPr="00A630C5">
        <w:rPr>
          <w:rFonts w:eastAsia="Times New Roman"/>
          <w:sz w:val="24"/>
          <w:szCs w:val="24"/>
          <w:lang w:eastAsia="fr-FR"/>
        </w:rPr>
        <w:tab/>
      </w:r>
      <w:r w:rsidR="007F55B9" w:rsidRPr="007F55B9">
        <w:rPr>
          <w:rFonts w:eastAsia="Times New Roman" w:cs="Arial"/>
          <w:sz w:val="24"/>
          <w:szCs w:val="24"/>
          <w:lang w:eastAsia="fr-FR"/>
        </w:rPr>
        <w:sym w:font="Wingdings" w:char="F072"/>
      </w:r>
      <w:r w:rsidR="007F55B9" w:rsidRPr="007F55B9">
        <w:rPr>
          <w:rFonts w:eastAsia="Times New Roman" w:cs="Arial"/>
          <w:sz w:val="24"/>
          <w:szCs w:val="24"/>
          <w:lang w:eastAsia="fr-FR"/>
        </w:rPr>
        <w:t xml:space="preserve">  Oui </w:t>
      </w:r>
      <w:r w:rsidR="007F55B9" w:rsidRPr="007F55B9">
        <w:rPr>
          <w:rFonts w:eastAsia="Times New Roman" w:cs="Arial"/>
          <w:sz w:val="24"/>
          <w:szCs w:val="24"/>
          <w:lang w:eastAsia="fr-FR"/>
        </w:rPr>
        <w:tab/>
      </w:r>
      <w:r w:rsidR="007F55B9" w:rsidRPr="007F55B9">
        <w:rPr>
          <w:rFonts w:eastAsia="Times New Roman" w:cs="Arial"/>
          <w:sz w:val="24"/>
          <w:szCs w:val="24"/>
          <w:lang w:eastAsia="fr-FR"/>
        </w:rPr>
        <w:tab/>
      </w:r>
      <w:r w:rsidR="007F55B9" w:rsidRPr="007F55B9">
        <w:rPr>
          <w:rFonts w:eastAsia="Times New Roman" w:cs="Arial"/>
          <w:sz w:val="24"/>
          <w:szCs w:val="24"/>
          <w:lang w:eastAsia="fr-FR"/>
        </w:rPr>
        <w:sym w:font="Wingdings" w:char="F072"/>
      </w:r>
      <w:r w:rsidR="007F55B9" w:rsidRPr="007F55B9">
        <w:rPr>
          <w:rFonts w:eastAsia="Times New Roman" w:cs="Arial"/>
          <w:sz w:val="24"/>
          <w:szCs w:val="24"/>
          <w:lang w:eastAsia="fr-FR"/>
        </w:rPr>
        <w:t xml:space="preserve">  Non</w:t>
      </w:r>
    </w:p>
    <w:p w:rsidR="007F55B9" w:rsidRPr="007F55B9" w:rsidRDefault="006A0CC3" w:rsidP="006A0CC3">
      <w:pPr>
        <w:spacing w:before="120" w:after="0" w:line="240" w:lineRule="auto"/>
        <w:contextualSpacing/>
        <w:jc w:val="both"/>
        <w:rPr>
          <w:rFonts w:cs="Arial"/>
          <w:sz w:val="24"/>
          <w:szCs w:val="24"/>
        </w:rPr>
      </w:pPr>
      <w:r w:rsidRPr="00A630C5">
        <w:rPr>
          <w:sz w:val="24"/>
          <w:szCs w:val="24"/>
        </w:rPr>
        <w:t xml:space="preserve">1.4.4. </w:t>
      </w:r>
      <w:r w:rsidR="007F55B9" w:rsidRPr="007F55B9">
        <w:rPr>
          <w:sz w:val="24"/>
          <w:szCs w:val="24"/>
        </w:rPr>
        <w:t xml:space="preserve">De Belgique   </w:t>
      </w:r>
      <w:r w:rsidR="007F55B9" w:rsidRPr="007F55B9">
        <w:rPr>
          <w:sz w:val="24"/>
          <w:szCs w:val="24"/>
        </w:rPr>
        <w:tab/>
      </w:r>
      <w:r w:rsidR="007F55B9" w:rsidRPr="007F55B9">
        <w:sym w:font="Wingdings" w:char="F072"/>
      </w:r>
      <w:r w:rsidR="007F55B9" w:rsidRPr="007F55B9">
        <w:rPr>
          <w:rFonts w:cs="Arial"/>
          <w:sz w:val="24"/>
          <w:szCs w:val="24"/>
        </w:rPr>
        <w:t xml:space="preserve">  Oui</w:t>
      </w:r>
      <w:r w:rsidR="007F55B9" w:rsidRPr="007F55B9">
        <w:rPr>
          <w:rFonts w:cs="Arial"/>
          <w:sz w:val="24"/>
          <w:szCs w:val="24"/>
        </w:rPr>
        <w:tab/>
      </w:r>
      <w:r w:rsidR="007F55B9" w:rsidRPr="007F55B9">
        <w:rPr>
          <w:rFonts w:cs="Arial"/>
          <w:sz w:val="24"/>
          <w:szCs w:val="24"/>
        </w:rPr>
        <w:tab/>
      </w:r>
      <w:r w:rsidR="007F55B9" w:rsidRPr="007F55B9">
        <w:rPr>
          <w:rFonts w:cs="Arial"/>
          <w:sz w:val="24"/>
          <w:szCs w:val="24"/>
        </w:rPr>
        <w:tab/>
      </w:r>
      <w:r w:rsidR="007F55B9" w:rsidRPr="007F55B9">
        <w:sym w:font="Wingdings" w:char="F072"/>
      </w:r>
      <w:r w:rsidR="007F55B9" w:rsidRPr="007F55B9">
        <w:rPr>
          <w:rFonts w:cs="Arial"/>
          <w:sz w:val="24"/>
          <w:szCs w:val="24"/>
        </w:rPr>
        <w:t xml:space="preserve">  Non</w:t>
      </w:r>
    </w:p>
    <w:p w:rsidR="00A630C5" w:rsidRPr="00A630C5" w:rsidRDefault="007F55B9" w:rsidP="00A630C5">
      <w:pPr>
        <w:pStyle w:val="ListParagraph"/>
        <w:numPr>
          <w:ilvl w:val="2"/>
          <w:numId w:val="10"/>
        </w:numPr>
        <w:spacing w:before="120" w:after="0" w:line="240" w:lineRule="auto"/>
        <w:jc w:val="both"/>
        <w:rPr>
          <w:rFonts w:cs="Arial"/>
          <w:sz w:val="24"/>
          <w:szCs w:val="24"/>
        </w:rPr>
      </w:pPr>
      <w:r w:rsidRPr="00A630C5">
        <w:rPr>
          <w:sz w:val="24"/>
          <w:szCs w:val="24"/>
        </w:rPr>
        <w:t>Autres :</w:t>
      </w:r>
      <w:r w:rsidR="00E22C37" w:rsidRPr="00A630C5">
        <w:rPr>
          <w:sz w:val="24"/>
          <w:szCs w:val="24"/>
        </w:rPr>
        <w:tab/>
      </w:r>
      <w:r w:rsidRPr="00A630C5">
        <w:sym w:font="Wingdings" w:char="F072"/>
      </w:r>
      <w:r w:rsidRPr="00A630C5">
        <w:rPr>
          <w:rFonts w:cs="Arial"/>
          <w:sz w:val="24"/>
          <w:szCs w:val="24"/>
        </w:rPr>
        <w:t xml:space="preserve">  Oui </w:t>
      </w:r>
      <w:r w:rsidRPr="00A630C5">
        <w:rPr>
          <w:rFonts w:cs="Arial"/>
          <w:sz w:val="24"/>
          <w:szCs w:val="24"/>
        </w:rPr>
        <w:tab/>
      </w:r>
      <w:r w:rsidRPr="00A630C5">
        <w:rPr>
          <w:rFonts w:cs="Arial"/>
          <w:sz w:val="24"/>
          <w:szCs w:val="24"/>
        </w:rPr>
        <w:tab/>
      </w:r>
      <w:r w:rsidRPr="00A630C5">
        <w:rPr>
          <w:rFonts w:cs="Arial"/>
          <w:sz w:val="24"/>
          <w:szCs w:val="24"/>
        </w:rPr>
        <w:tab/>
      </w:r>
      <w:r w:rsidRPr="00A630C5">
        <w:sym w:font="Wingdings" w:char="F072"/>
      </w:r>
      <w:r w:rsidRPr="00A630C5">
        <w:rPr>
          <w:rFonts w:cs="Arial"/>
          <w:sz w:val="24"/>
          <w:szCs w:val="24"/>
        </w:rPr>
        <w:t xml:space="preserve">  Non </w:t>
      </w:r>
    </w:p>
    <w:p w:rsidR="00A630C5" w:rsidRPr="00A630C5" w:rsidRDefault="00A630C5" w:rsidP="00A630C5">
      <w:pPr>
        <w:pStyle w:val="ListParagraph"/>
        <w:spacing w:before="120" w:after="0" w:line="240" w:lineRule="auto"/>
        <w:ind w:left="698"/>
        <w:jc w:val="both"/>
        <w:rPr>
          <w:rFonts w:cs="Arial"/>
          <w:sz w:val="24"/>
          <w:szCs w:val="24"/>
        </w:rPr>
      </w:pPr>
    </w:p>
    <w:p w:rsidR="00603C1D" w:rsidRPr="00603C1D" w:rsidRDefault="006A0CC3" w:rsidP="00534A10">
      <w:pPr>
        <w:pStyle w:val="ListParagraph"/>
        <w:numPr>
          <w:ilvl w:val="1"/>
          <w:numId w:val="10"/>
        </w:numPr>
        <w:spacing w:before="120" w:after="0" w:line="240" w:lineRule="auto"/>
        <w:ind w:left="0" w:firstLine="0"/>
        <w:jc w:val="both"/>
        <w:rPr>
          <w:rFonts w:cs="Arial"/>
          <w:sz w:val="24"/>
          <w:szCs w:val="24"/>
        </w:rPr>
      </w:pPr>
      <w:r w:rsidRPr="00A630C5">
        <w:rPr>
          <w:sz w:val="24"/>
          <w:szCs w:val="24"/>
        </w:rPr>
        <w:t>Le cas échéant, p</w:t>
      </w:r>
      <w:r w:rsidR="007F55B9" w:rsidRPr="00A630C5">
        <w:rPr>
          <w:sz w:val="24"/>
          <w:szCs w:val="24"/>
        </w:rPr>
        <w:t>ouvez-vous donner des exemples de coopérations</w:t>
      </w:r>
      <w:r w:rsidR="006B7FB6">
        <w:rPr>
          <w:sz w:val="24"/>
          <w:szCs w:val="24"/>
        </w:rPr>
        <w:t xml:space="preserve"> </w:t>
      </w:r>
      <w:r w:rsidR="007F55B9" w:rsidRPr="00A630C5">
        <w:rPr>
          <w:sz w:val="24"/>
          <w:szCs w:val="24"/>
        </w:rPr>
        <w:t>avec ces</w:t>
      </w:r>
      <w:r w:rsidR="00CE1075" w:rsidRPr="00A630C5">
        <w:rPr>
          <w:sz w:val="24"/>
          <w:szCs w:val="24"/>
        </w:rPr>
        <w:t xml:space="preserve"> ambassades ? </w:t>
      </w:r>
    </w:p>
    <w:p w:rsidR="00534A10" w:rsidRPr="00534A10" w:rsidRDefault="00546343" w:rsidP="00603C1D">
      <w:pPr>
        <w:pStyle w:val="ListParagraph"/>
        <w:spacing w:before="120" w:after="0" w:line="240" w:lineRule="auto"/>
        <w:ind w:left="0"/>
        <w:jc w:val="both"/>
        <w:rPr>
          <w:rFonts w:cs="Arial"/>
          <w:sz w:val="24"/>
          <w:szCs w:val="24"/>
        </w:rPr>
      </w:pPr>
      <w:r w:rsidRPr="00546343">
        <w:rPr>
          <w:sz w:val="24"/>
          <w:szCs w:val="24"/>
          <w:highlight w:val="yellow"/>
        </w:rPr>
        <w:t>L’ORGANISATION : DU JOUR DU</w:t>
      </w:r>
      <w:r w:rsidRPr="00B5562F">
        <w:rPr>
          <w:sz w:val="24"/>
          <w:szCs w:val="24"/>
          <w:highlight w:val="yellow"/>
        </w:rPr>
        <w:t xml:space="preserve"> PROF, DU MOIS DE LA FRANCOPHONIE, DU CONCOURS DE LA FRANCOPHONIE, </w:t>
      </w:r>
      <w:r w:rsidR="00B5562F" w:rsidRPr="00B5562F">
        <w:rPr>
          <w:sz w:val="24"/>
          <w:szCs w:val="24"/>
          <w:highlight w:val="yellow"/>
        </w:rPr>
        <w:t>DE LA FETE DES TALENTS, DES FOR</w:t>
      </w:r>
      <w:r w:rsidR="00FF00AD">
        <w:rPr>
          <w:sz w:val="24"/>
          <w:szCs w:val="24"/>
          <w:highlight w:val="yellow"/>
        </w:rPr>
        <w:t>MATIONS A CHYPRE OU EN France</w:t>
      </w:r>
      <w:r w:rsidR="00FF00AD">
        <w:rPr>
          <w:sz w:val="24"/>
          <w:szCs w:val="24"/>
        </w:rPr>
        <w:t>.</w:t>
      </w:r>
    </w:p>
    <w:p w:rsidR="00A630C5" w:rsidRPr="00A630C5" w:rsidRDefault="00A630C5" w:rsidP="00A630C5">
      <w:pPr>
        <w:pStyle w:val="ListParagraph"/>
        <w:spacing w:before="120" w:after="0" w:line="240" w:lineRule="auto"/>
        <w:ind w:left="0"/>
        <w:jc w:val="both"/>
        <w:rPr>
          <w:rFonts w:cs="Arial"/>
          <w:sz w:val="24"/>
          <w:szCs w:val="24"/>
        </w:rPr>
      </w:pPr>
    </w:p>
    <w:p w:rsidR="002860D3" w:rsidRPr="00A630C5" w:rsidRDefault="002860D3" w:rsidP="00A630C5">
      <w:pPr>
        <w:numPr>
          <w:ilvl w:val="2"/>
          <w:numId w:val="3"/>
        </w:numPr>
        <w:spacing w:after="0" w:line="240" w:lineRule="auto"/>
        <w:ind w:left="0" w:firstLine="0"/>
        <w:contextualSpacing/>
        <w:jc w:val="both"/>
        <w:rPr>
          <w:sz w:val="24"/>
          <w:szCs w:val="24"/>
        </w:rPr>
      </w:pPr>
      <w:r w:rsidRPr="00A630C5">
        <w:rPr>
          <w:sz w:val="24"/>
          <w:szCs w:val="24"/>
        </w:rPr>
        <w:t>Votre association mène-t-elle des projets dans le cadre des programmes de l’OIF ?</w:t>
      </w:r>
    </w:p>
    <w:p w:rsidR="002860D3" w:rsidRPr="00A630C5" w:rsidRDefault="002860D3" w:rsidP="006A0CC3">
      <w:pPr>
        <w:spacing w:before="120" w:after="0" w:line="240" w:lineRule="auto"/>
        <w:jc w:val="both"/>
        <w:rPr>
          <w:rFonts w:eastAsia="Times New Roman" w:cs="Arial"/>
          <w:sz w:val="24"/>
          <w:szCs w:val="24"/>
          <w:lang w:eastAsia="fr-FR"/>
        </w:rPr>
      </w:pPr>
      <w:r w:rsidRPr="00A630C5">
        <w:rPr>
          <w:lang w:eastAsia="fr-FR"/>
        </w:rPr>
        <w:sym w:font="Wingdings" w:char="F072"/>
      </w:r>
      <w:r w:rsidRPr="00A630C5">
        <w:rPr>
          <w:rFonts w:eastAsia="Times New Roman" w:cs="Arial"/>
          <w:sz w:val="24"/>
          <w:szCs w:val="24"/>
          <w:lang w:eastAsia="fr-FR"/>
        </w:rPr>
        <w:t xml:space="preserve">  Oui </w:t>
      </w:r>
      <w:r w:rsidRPr="00A630C5">
        <w:rPr>
          <w:rFonts w:eastAsia="Times New Roman" w:cs="Arial"/>
          <w:sz w:val="24"/>
          <w:szCs w:val="24"/>
          <w:lang w:eastAsia="fr-FR"/>
        </w:rPr>
        <w:tab/>
      </w:r>
      <w:r w:rsidRPr="00A630C5">
        <w:rPr>
          <w:rFonts w:eastAsia="Times New Roman" w:cs="Arial"/>
          <w:sz w:val="24"/>
          <w:szCs w:val="24"/>
          <w:lang w:eastAsia="fr-FR"/>
        </w:rPr>
        <w:tab/>
      </w:r>
      <w:r w:rsidRPr="00A630C5">
        <w:rPr>
          <w:rFonts w:eastAsia="Times New Roman" w:cs="Arial"/>
          <w:sz w:val="24"/>
          <w:szCs w:val="24"/>
          <w:lang w:eastAsia="fr-FR"/>
        </w:rPr>
        <w:tab/>
      </w:r>
      <w:r w:rsidRPr="00546343">
        <w:rPr>
          <w:highlight w:val="yellow"/>
          <w:lang w:eastAsia="fr-FR"/>
        </w:rPr>
        <w:sym w:font="Wingdings" w:char="F072"/>
      </w:r>
      <w:r w:rsidRPr="00546343">
        <w:rPr>
          <w:rFonts w:eastAsia="Times New Roman" w:cs="Arial"/>
          <w:sz w:val="24"/>
          <w:szCs w:val="24"/>
          <w:highlight w:val="yellow"/>
          <w:lang w:eastAsia="fr-FR"/>
        </w:rPr>
        <w:t xml:space="preserve"> Non</w:t>
      </w:r>
    </w:p>
    <w:p w:rsidR="00820B79" w:rsidRPr="00A630C5" w:rsidRDefault="00820B79" w:rsidP="006A0CC3">
      <w:pPr>
        <w:jc w:val="both"/>
        <w:rPr>
          <w:sz w:val="24"/>
          <w:szCs w:val="24"/>
        </w:rPr>
      </w:pPr>
    </w:p>
    <w:p w:rsidR="002860D3" w:rsidRPr="00A630C5" w:rsidRDefault="002860D3" w:rsidP="006A0CC3">
      <w:pPr>
        <w:jc w:val="both"/>
        <w:rPr>
          <w:sz w:val="24"/>
          <w:szCs w:val="24"/>
        </w:rPr>
      </w:pPr>
      <w:r w:rsidRPr="00A630C5">
        <w:rPr>
          <w:sz w:val="24"/>
          <w:szCs w:val="24"/>
        </w:rPr>
        <w:t xml:space="preserve">Si oui lesquels ? </w:t>
      </w:r>
    </w:p>
    <w:p w:rsidR="002860D3" w:rsidRPr="00A630C5" w:rsidRDefault="002860D3" w:rsidP="006A0CC3">
      <w:pPr>
        <w:spacing w:after="0" w:line="240" w:lineRule="auto"/>
        <w:contextualSpacing/>
        <w:jc w:val="both"/>
        <w:rPr>
          <w:sz w:val="24"/>
          <w:szCs w:val="24"/>
        </w:rPr>
      </w:pPr>
      <w:r w:rsidRPr="00A630C5">
        <w:rPr>
          <w:sz w:val="24"/>
          <w:szCs w:val="24"/>
        </w:rPr>
        <w:t>……………………………………………………………………………………………………………………………………</w:t>
      </w:r>
      <w:r w:rsidR="006B7FB6">
        <w:rPr>
          <w:sz w:val="24"/>
          <w:szCs w:val="24"/>
        </w:rPr>
        <w:t>…………….</w:t>
      </w:r>
    </w:p>
    <w:p w:rsidR="002860D3" w:rsidRPr="00A630C5" w:rsidRDefault="002860D3" w:rsidP="006A0CC3">
      <w:pPr>
        <w:spacing w:after="0" w:line="240" w:lineRule="auto"/>
        <w:contextualSpacing/>
        <w:jc w:val="both"/>
        <w:rPr>
          <w:sz w:val="24"/>
          <w:szCs w:val="24"/>
        </w:rPr>
      </w:pPr>
    </w:p>
    <w:p w:rsidR="002860D3" w:rsidRPr="007F55B9" w:rsidRDefault="002860D3" w:rsidP="006A0CC3">
      <w:pPr>
        <w:numPr>
          <w:ilvl w:val="1"/>
          <w:numId w:val="3"/>
        </w:numPr>
        <w:spacing w:after="0" w:line="240" w:lineRule="auto"/>
        <w:ind w:left="0" w:firstLine="0"/>
        <w:contextualSpacing/>
        <w:jc w:val="both"/>
        <w:rPr>
          <w:sz w:val="24"/>
          <w:szCs w:val="24"/>
        </w:rPr>
      </w:pPr>
      <w:r w:rsidRPr="00A630C5">
        <w:rPr>
          <w:sz w:val="24"/>
          <w:szCs w:val="24"/>
        </w:rPr>
        <w:lastRenderedPageBreak/>
        <w:t>Votre association mène-t-elle des projets avec l’AUF, l’Université Senghor ou</w:t>
      </w:r>
      <w:r w:rsidR="007A3378" w:rsidRPr="00A630C5">
        <w:rPr>
          <w:sz w:val="24"/>
          <w:szCs w:val="24"/>
        </w:rPr>
        <w:t xml:space="preserve"> TV5 monde</w:t>
      </w:r>
      <w:r w:rsidRPr="00A630C5">
        <w:rPr>
          <w:sz w:val="24"/>
          <w:szCs w:val="24"/>
        </w:rPr>
        <w:t> ?</w:t>
      </w:r>
      <w:r w:rsidR="002720C5">
        <w:rPr>
          <w:sz w:val="24"/>
          <w:szCs w:val="24"/>
        </w:rPr>
        <w:t xml:space="preserve"> </w:t>
      </w:r>
      <w:r w:rsidR="002720C5" w:rsidRPr="002720C5">
        <w:rPr>
          <w:sz w:val="24"/>
          <w:szCs w:val="24"/>
          <w:highlight w:val="yellow"/>
        </w:rPr>
        <w:t>NON</w:t>
      </w:r>
    </w:p>
    <w:p w:rsidR="007F55B9" w:rsidRPr="000E7112" w:rsidRDefault="007F55B9" w:rsidP="006A0CC3">
      <w:pPr>
        <w:keepNext/>
        <w:keepLines/>
        <w:spacing w:before="120" w:after="0" w:line="240" w:lineRule="auto"/>
        <w:jc w:val="both"/>
        <w:outlineLvl w:val="2"/>
        <w:rPr>
          <w:rFonts w:eastAsia="Times New Roman"/>
          <w:bCs/>
          <w:sz w:val="24"/>
          <w:szCs w:val="24"/>
          <w:lang w:eastAsia="fr-FR"/>
        </w:rPr>
      </w:pPr>
      <w:r w:rsidRPr="00FF00AD">
        <w:rPr>
          <w:rFonts w:eastAsia="Times New Roman"/>
          <w:bCs/>
          <w:sz w:val="24"/>
          <w:szCs w:val="24"/>
          <w:lang w:eastAsia="fr-FR"/>
        </w:rPr>
        <w:t>1.7. En dehors des associations de professeurs de français, existe-t-il des associations œuvrant en faveur de l’usage, de la promotion ou de la diffusion de la langue française ?</w:t>
      </w:r>
    </w:p>
    <w:p w:rsidR="007F55B9" w:rsidRPr="007F55B9" w:rsidRDefault="007F55B9" w:rsidP="006A0CC3">
      <w:pPr>
        <w:spacing w:before="120" w:after="0" w:line="240" w:lineRule="auto"/>
        <w:jc w:val="both"/>
        <w:rPr>
          <w:rFonts w:eastAsia="Times New Roman" w:cs="Arial"/>
          <w:sz w:val="24"/>
          <w:szCs w:val="24"/>
          <w:lang w:eastAsia="fr-FR"/>
        </w:rPr>
      </w:pPr>
    </w:p>
    <w:p w:rsidR="007F55B9" w:rsidRPr="007F55B9" w:rsidRDefault="007F55B9" w:rsidP="006A0CC3">
      <w:pPr>
        <w:spacing w:before="120" w:after="0" w:line="240" w:lineRule="auto"/>
        <w:jc w:val="both"/>
        <w:rPr>
          <w:rFonts w:eastAsia="Times New Roman" w:cs="Arial"/>
          <w:sz w:val="24"/>
          <w:szCs w:val="24"/>
          <w:lang w:eastAsia="fr-FR"/>
        </w:rPr>
      </w:pPr>
      <w:r w:rsidRPr="002720C5">
        <w:rPr>
          <w:rFonts w:eastAsia="Times New Roman" w:cs="Arial"/>
          <w:sz w:val="24"/>
          <w:szCs w:val="24"/>
          <w:highlight w:val="yellow"/>
          <w:lang w:eastAsia="fr-FR"/>
        </w:rPr>
        <w:sym w:font="Wingdings" w:char="F072"/>
      </w:r>
      <w:r w:rsidRPr="002720C5">
        <w:rPr>
          <w:rFonts w:eastAsia="Times New Roman" w:cs="Arial"/>
          <w:sz w:val="24"/>
          <w:szCs w:val="24"/>
          <w:highlight w:val="yellow"/>
          <w:lang w:eastAsia="fr-FR"/>
        </w:rPr>
        <w:t xml:space="preserve">  Oui</w:t>
      </w:r>
      <w:r w:rsidRPr="007F55B9">
        <w:rPr>
          <w:rFonts w:eastAsia="Times New Roman" w:cs="Arial"/>
          <w:sz w:val="24"/>
          <w:szCs w:val="24"/>
          <w:lang w:eastAsia="fr-FR"/>
        </w:rPr>
        <w:t xml:space="preserve"> </w:t>
      </w:r>
      <w:r w:rsidRPr="007F55B9">
        <w:rPr>
          <w:rFonts w:eastAsia="Times New Roman" w:cs="Arial"/>
          <w:sz w:val="24"/>
          <w:szCs w:val="24"/>
          <w:lang w:eastAsia="fr-FR"/>
        </w:rPr>
        <w:tab/>
      </w:r>
      <w:r w:rsidRPr="007F55B9">
        <w:rPr>
          <w:rFonts w:eastAsia="Times New Roman" w:cs="Arial"/>
          <w:sz w:val="24"/>
          <w:szCs w:val="24"/>
          <w:lang w:eastAsia="fr-FR"/>
        </w:rPr>
        <w:tab/>
      </w:r>
      <w:r w:rsidRPr="007F55B9">
        <w:rPr>
          <w:rFonts w:eastAsia="Times New Roman" w:cs="Arial"/>
          <w:sz w:val="24"/>
          <w:szCs w:val="24"/>
          <w:lang w:eastAsia="fr-FR"/>
        </w:rPr>
        <w:tab/>
      </w:r>
      <w:r w:rsidRPr="007F55B9">
        <w:rPr>
          <w:rFonts w:eastAsia="Times New Roman" w:cs="Arial"/>
          <w:sz w:val="24"/>
          <w:szCs w:val="24"/>
          <w:lang w:eastAsia="fr-FR"/>
        </w:rPr>
        <w:sym w:font="Wingdings" w:char="F072"/>
      </w:r>
      <w:r w:rsidRPr="007F55B9">
        <w:rPr>
          <w:rFonts w:eastAsia="Times New Roman" w:cs="Arial"/>
          <w:sz w:val="24"/>
          <w:szCs w:val="24"/>
          <w:lang w:eastAsia="fr-FR"/>
        </w:rPr>
        <w:t xml:space="preserve">  Non</w:t>
      </w:r>
    </w:p>
    <w:p w:rsidR="007F55B9" w:rsidRPr="007F55B9" w:rsidRDefault="007F55B9" w:rsidP="006A0CC3">
      <w:pPr>
        <w:spacing w:before="120" w:after="0" w:line="240" w:lineRule="auto"/>
        <w:jc w:val="both"/>
        <w:rPr>
          <w:rFonts w:eastAsia="Times New Roman" w:cs="Arial"/>
          <w:sz w:val="24"/>
          <w:szCs w:val="24"/>
          <w:lang w:eastAsia="fr-FR"/>
        </w:rPr>
      </w:pPr>
    </w:p>
    <w:p w:rsidR="00603C1D" w:rsidRDefault="00A630C5" w:rsidP="006A0CC3">
      <w:pPr>
        <w:spacing w:before="120" w:after="120" w:line="240" w:lineRule="auto"/>
        <w:jc w:val="both"/>
        <w:rPr>
          <w:rFonts w:eastAsia="Times New Roman" w:cs="Arial"/>
          <w:sz w:val="24"/>
          <w:szCs w:val="24"/>
          <w:lang w:eastAsia="fr-FR"/>
        </w:rPr>
      </w:pPr>
      <w:r w:rsidRPr="00A630C5">
        <w:rPr>
          <w:rFonts w:eastAsia="Times New Roman" w:cs="Arial"/>
          <w:sz w:val="24"/>
          <w:szCs w:val="24"/>
          <w:lang w:eastAsia="fr-FR"/>
        </w:rPr>
        <w:t>1.7.1.</w:t>
      </w:r>
      <w:r w:rsidR="006B7FB6">
        <w:rPr>
          <w:rFonts w:eastAsia="Times New Roman" w:cs="Arial"/>
          <w:sz w:val="24"/>
          <w:szCs w:val="24"/>
          <w:lang w:eastAsia="fr-FR"/>
        </w:rPr>
        <w:t xml:space="preserve"> </w:t>
      </w:r>
      <w:r w:rsidRPr="00A630C5">
        <w:rPr>
          <w:rFonts w:eastAsia="Times New Roman" w:cs="Arial"/>
          <w:sz w:val="24"/>
          <w:szCs w:val="24"/>
          <w:lang w:eastAsia="fr-FR"/>
        </w:rPr>
        <w:t>N</w:t>
      </w:r>
      <w:r w:rsidR="00DB7784">
        <w:rPr>
          <w:rFonts w:eastAsia="Times New Roman" w:cs="Arial"/>
          <w:sz w:val="24"/>
          <w:szCs w:val="24"/>
          <w:lang w:eastAsia="fr-FR"/>
        </w:rPr>
        <w:t xml:space="preserve">om(s) : </w:t>
      </w:r>
    </w:p>
    <w:p w:rsidR="007F55B9" w:rsidRPr="007F55B9" w:rsidRDefault="00DB7784" w:rsidP="006A0CC3">
      <w:pPr>
        <w:spacing w:before="120" w:after="120" w:line="240" w:lineRule="auto"/>
        <w:jc w:val="both"/>
        <w:rPr>
          <w:rFonts w:eastAsia="Times New Roman" w:cs="Arial"/>
          <w:sz w:val="24"/>
          <w:szCs w:val="24"/>
          <w:lang w:eastAsia="fr-FR"/>
        </w:rPr>
      </w:pPr>
      <w:r w:rsidRPr="008A0A96">
        <w:rPr>
          <w:rFonts w:eastAsia="Times New Roman" w:cs="Arial"/>
          <w:sz w:val="24"/>
          <w:szCs w:val="24"/>
          <w:highlight w:val="yellow"/>
          <w:lang w:eastAsia="fr-FR"/>
        </w:rPr>
        <w:t>ALLIANCES FRAN</w:t>
      </w:r>
      <w:r w:rsidRPr="008A0A96">
        <w:rPr>
          <w:rFonts w:eastAsia="Times New Roman" w:cs="Calibri"/>
          <w:sz w:val="24"/>
          <w:szCs w:val="24"/>
          <w:highlight w:val="yellow"/>
          <w:lang w:eastAsia="fr-FR"/>
        </w:rPr>
        <w:t>Ç</w:t>
      </w:r>
      <w:r w:rsidRPr="008A0A96">
        <w:rPr>
          <w:rFonts w:eastAsia="Times New Roman" w:cs="Arial"/>
          <w:sz w:val="24"/>
          <w:szCs w:val="24"/>
          <w:highlight w:val="yellow"/>
          <w:lang w:eastAsia="fr-FR"/>
        </w:rPr>
        <w:t>AISES, INSTITUT FRAN</w:t>
      </w:r>
      <w:r w:rsidRPr="008A0A96">
        <w:rPr>
          <w:rFonts w:eastAsia="Times New Roman" w:cs="Calibri"/>
          <w:sz w:val="24"/>
          <w:szCs w:val="24"/>
          <w:highlight w:val="yellow"/>
          <w:lang w:eastAsia="fr-FR"/>
        </w:rPr>
        <w:t>ÇAIS</w:t>
      </w:r>
      <w:r w:rsidR="008A0A96">
        <w:rPr>
          <w:rFonts w:eastAsia="Times New Roman" w:cs="Calibri"/>
          <w:sz w:val="24"/>
          <w:szCs w:val="24"/>
          <w:highlight w:val="yellow"/>
          <w:lang w:eastAsia="fr-FR"/>
        </w:rPr>
        <w:t xml:space="preserve">, </w:t>
      </w:r>
      <w:r w:rsidR="008A0A96">
        <w:rPr>
          <w:rFonts w:eastAsia="Times New Roman" w:cs="Arial"/>
          <w:sz w:val="24"/>
          <w:szCs w:val="24"/>
          <w:highlight w:val="yellow"/>
          <w:lang w:eastAsia="fr-FR"/>
        </w:rPr>
        <w:t>AMOPA CHYPRE</w:t>
      </w:r>
    </w:p>
    <w:p w:rsidR="007F55B9" w:rsidRPr="007F55B9" w:rsidRDefault="007F55B9" w:rsidP="006A0CC3">
      <w:pPr>
        <w:spacing w:before="120" w:after="120" w:line="240" w:lineRule="auto"/>
        <w:jc w:val="both"/>
        <w:rPr>
          <w:rFonts w:eastAsia="Times New Roman" w:cs="Arial"/>
          <w:sz w:val="24"/>
          <w:szCs w:val="24"/>
          <w:lang w:eastAsia="fr-FR"/>
        </w:rPr>
      </w:pPr>
    </w:p>
    <w:p w:rsidR="00603C1D" w:rsidRPr="00C20185" w:rsidRDefault="00B83F8B" w:rsidP="006A0CC3">
      <w:pPr>
        <w:spacing w:before="120" w:after="120" w:line="240" w:lineRule="auto"/>
        <w:jc w:val="both"/>
        <w:rPr>
          <w:rFonts w:eastAsia="Times New Roman" w:cs="Arial"/>
          <w:sz w:val="24"/>
          <w:szCs w:val="24"/>
          <w:lang w:eastAsia="fr-FR"/>
        </w:rPr>
      </w:pPr>
      <w:r w:rsidRPr="00C20185">
        <w:rPr>
          <w:rFonts w:eastAsia="Times New Roman" w:cs="Arial"/>
          <w:sz w:val="24"/>
          <w:szCs w:val="24"/>
          <w:lang w:eastAsia="fr-FR"/>
        </w:rPr>
        <w:t xml:space="preserve">1.7.2. Type d’action : </w:t>
      </w:r>
    </w:p>
    <w:p w:rsidR="007F55B9" w:rsidRPr="007F55B9" w:rsidRDefault="00B83F8B" w:rsidP="006A0CC3">
      <w:pPr>
        <w:spacing w:before="120" w:after="120" w:line="240" w:lineRule="auto"/>
        <w:jc w:val="both"/>
        <w:rPr>
          <w:rFonts w:eastAsia="Times New Roman" w:cs="Arial"/>
          <w:sz w:val="24"/>
          <w:szCs w:val="24"/>
          <w:lang w:eastAsia="fr-FR"/>
        </w:rPr>
      </w:pPr>
      <w:r w:rsidRPr="00B83F8B">
        <w:rPr>
          <w:rFonts w:eastAsia="Times New Roman" w:cs="Arial"/>
          <w:sz w:val="24"/>
          <w:szCs w:val="24"/>
          <w:highlight w:val="yellow"/>
          <w:lang w:eastAsia="fr-FR"/>
        </w:rPr>
        <w:t>COURS, VOYAGES EN FRANCE, EVENEMENTS CULTURELS-CONCERTS-PROJECTIONS DE FILMS..., FORMATIONS, PROMOTION DES ETUDES EN FRANCE</w:t>
      </w:r>
    </w:p>
    <w:p w:rsidR="007F55B9" w:rsidRPr="007F55B9" w:rsidRDefault="007F55B9" w:rsidP="006A0CC3">
      <w:pPr>
        <w:spacing w:before="120" w:after="120" w:line="240" w:lineRule="auto"/>
        <w:jc w:val="both"/>
        <w:rPr>
          <w:rFonts w:eastAsia="Times New Roman" w:cs="Arial"/>
          <w:sz w:val="24"/>
          <w:szCs w:val="24"/>
          <w:lang w:eastAsia="fr-FR"/>
        </w:rPr>
      </w:pPr>
    </w:p>
    <w:p w:rsidR="008A0A96" w:rsidRDefault="00A630C5" w:rsidP="00FF00AD">
      <w:pPr>
        <w:spacing w:before="120" w:after="120" w:line="240" w:lineRule="auto"/>
        <w:jc w:val="both"/>
        <w:rPr>
          <w:rFonts w:eastAsia="Times New Roman" w:cs="Arial"/>
          <w:sz w:val="24"/>
          <w:szCs w:val="24"/>
          <w:lang w:eastAsia="fr-FR"/>
        </w:rPr>
      </w:pPr>
      <w:r w:rsidRPr="00A630C5">
        <w:rPr>
          <w:rFonts w:eastAsia="Times New Roman" w:cs="Arial"/>
          <w:sz w:val="24"/>
          <w:szCs w:val="24"/>
          <w:lang w:eastAsia="fr-FR"/>
        </w:rPr>
        <w:t>1.7.3.</w:t>
      </w:r>
      <w:r w:rsidR="006B7FB6">
        <w:rPr>
          <w:rFonts w:eastAsia="Times New Roman" w:cs="Arial"/>
          <w:sz w:val="24"/>
          <w:szCs w:val="24"/>
          <w:lang w:eastAsia="fr-FR"/>
        </w:rPr>
        <w:t xml:space="preserve"> </w:t>
      </w:r>
      <w:r w:rsidR="007F55B9" w:rsidRPr="00FF00AD">
        <w:rPr>
          <w:rFonts w:eastAsia="Times New Roman" w:cs="Arial"/>
          <w:sz w:val="24"/>
          <w:szCs w:val="24"/>
          <w:lang w:eastAsia="fr-FR"/>
        </w:rPr>
        <w:t>Effectifs </w:t>
      </w:r>
      <w:r w:rsidR="007F55B9" w:rsidRPr="00FF00AD">
        <w:rPr>
          <w:rFonts w:eastAsia="Times New Roman" w:cs="Arial"/>
          <w:sz w:val="24"/>
          <w:szCs w:val="24"/>
          <w:lang w:val="el-GR" w:eastAsia="fr-FR"/>
        </w:rPr>
        <w:t>:</w:t>
      </w:r>
      <w:r w:rsidR="008A0A96" w:rsidRPr="005109A4">
        <w:rPr>
          <w:rFonts w:eastAsia="Times New Roman" w:cs="Arial"/>
          <w:sz w:val="24"/>
          <w:szCs w:val="24"/>
          <w:lang w:val="el-GR" w:eastAsia="fr-FR"/>
        </w:rPr>
        <w:t xml:space="preserve"> </w:t>
      </w:r>
    </w:p>
    <w:p w:rsidR="00FF00AD" w:rsidRPr="00CB7D31" w:rsidRDefault="00FF00AD" w:rsidP="00FF00AD">
      <w:pPr>
        <w:spacing w:before="120" w:after="120" w:line="240" w:lineRule="auto"/>
        <w:jc w:val="both"/>
        <w:rPr>
          <w:rFonts w:eastAsia="Times New Roman" w:cs="Arial"/>
          <w:sz w:val="24"/>
          <w:szCs w:val="24"/>
          <w:highlight w:val="yellow"/>
          <w:lang w:eastAsia="fr-FR"/>
        </w:rPr>
      </w:pPr>
      <w:r w:rsidRPr="00CB7D31">
        <w:rPr>
          <w:rFonts w:eastAsia="Times New Roman" w:cs="Arial"/>
          <w:sz w:val="24"/>
          <w:szCs w:val="24"/>
          <w:highlight w:val="yellow"/>
          <w:lang w:eastAsia="fr-FR"/>
        </w:rPr>
        <w:t xml:space="preserve">ALLIANCE FRANCAISE DE LIMASSOL : </w:t>
      </w:r>
      <w:r w:rsidR="00CB7D31" w:rsidRPr="00CB7D31">
        <w:rPr>
          <w:rFonts w:eastAsia="Times New Roman" w:cs="Arial"/>
          <w:sz w:val="24"/>
          <w:szCs w:val="24"/>
          <w:highlight w:val="yellow"/>
          <w:lang w:eastAsia="fr-FR"/>
        </w:rPr>
        <w:t xml:space="preserve">75 </w:t>
      </w:r>
      <w:r w:rsidRPr="00CB7D31">
        <w:rPr>
          <w:rFonts w:eastAsia="Times New Roman" w:cs="Arial"/>
          <w:sz w:val="24"/>
          <w:szCs w:val="24"/>
          <w:highlight w:val="yellow"/>
          <w:lang w:eastAsia="fr-FR"/>
        </w:rPr>
        <w:t xml:space="preserve">ELEVES. </w:t>
      </w:r>
      <w:r w:rsidR="00CB7D31" w:rsidRPr="00CB7D31">
        <w:rPr>
          <w:rFonts w:eastAsia="Times New Roman" w:cs="Arial"/>
          <w:sz w:val="24"/>
          <w:szCs w:val="24"/>
          <w:highlight w:val="yellow"/>
          <w:lang w:eastAsia="fr-FR"/>
        </w:rPr>
        <w:t xml:space="preserve">  4 </w:t>
      </w:r>
      <w:r w:rsidR="001876CF" w:rsidRPr="00CB7D31">
        <w:rPr>
          <w:rFonts w:eastAsia="Times New Roman" w:cs="Arial"/>
          <w:sz w:val="24"/>
          <w:szCs w:val="24"/>
          <w:highlight w:val="yellow"/>
          <w:lang w:eastAsia="fr-FR"/>
        </w:rPr>
        <w:t xml:space="preserve">PROFESSEURS </w:t>
      </w:r>
    </w:p>
    <w:p w:rsidR="00FF00AD" w:rsidRPr="00CB7D31" w:rsidRDefault="00FF00AD" w:rsidP="00FF00AD">
      <w:pPr>
        <w:spacing w:before="120" w:after="120" w:line="240" w:lineRule="auto"/>
        <w:jc w:val="both"/>
        <w:rPr>
          <w:rFonts w:eastAsia="Times New Roman" w:cs="Arial"/>
          <w:sz w:val="24"/>
          <w:szCs w:val="24"/>
          <w:highlight w:val="yellow"/>
          <w:lang w:eastAsia="fr-FR"/>
        </w:rPr>
      </w:pPr>
      <w:r w:rsidRPr="00CB7D31">
        <w:rPr>
          <w:rFonts w:eastAsia="Times New Roman" w:cs="Arial"/>
          <w:sz w:val="24"/>
          <w:szCs w:val="24"/>
          <w:highlight w:val="yellow"/>
          <w:lang w:eastAsia="fr-FR"/>
        </w:rPr>
        <w:t xml:space="preserve">ALLIANCE FRANCAISE DE PAPHOS :    </w:t>
      </w:r>
      <w:r w:rsidR="001876CF" w:rsidRPr="00CB7D31">
        <w:rPr>
          <w:rFonts w:eastAsia="Times New Roman" w:cs="Arial"/>
          <w:sz w:val="24"/>
          <w:szCs w:val="24"/>
          <w:highlight w:val="yellow"/>
          <w:lang w:eastAsia="fr-FR"/>
        </w:rPr>
        <w:t xml:space="preserve">25 </w:t>
      </w:r>
      <w:r w:rsidRPr="00CB7D31">
        <w:rPr>
          <w:rFonts w:eastAsia="Times New Roman" w:cs="Arial"/>
          <w:sz w:val="24"/>
          <w:szCs w:val="24"/>
          <w:highlight w:val="yellow"/>
          <w:lang w:eastAsia="fr-FR"/>
        </w:rPr>
        <w:t xml:space="preserve">ELEVES. </w:t>
      </w:r>
      <w:r w:rsidR="001876CF" w:rsidRPr="00CB7D31">
        <w:rPr>
          <w:rFonts w:eastAsia="Times New Roman" w:cs="Arial"/>
          <w:sz w:val="24"/>
          <w:szCs w:val="24"/>
          <w:highlight w:val="yellow"/>
          <w:lang w:eastAsia="fr-FR"/>
        </w:rPr>
        <w:t xml:space="preserve">   1 PROFESSEUR</w:t>
      </w:r>
    </w:p>
    <w:p w:rsidR="007F55B9" w:rsidRPr="0017120C" w:rsidRDefault="00FF00AD" w:rsidP="006A0CC3">
      <w:pPr>
        <w:spacing w:before="120" w:after="120" w:line="240" w:lineRule="auto"/>
        <w:jc w:val="both"/>
        <w:rPr>
          <w:rFonts w:eastAsia="Times New Roman" w:cs="Arial"/>
          <w:sz w:val="24"/>
          <w:szCs w:val="24"/>
          <w:lang w:eastAsia="fr-FR"/>
        </w:rPr>
      </w:pPr>
      <w:r w:rsidRPr="00CB7D31">
        <w:rPr>
          <w:rFonts w:eastAsia="Times New Roman" w:cs="Arial"/>
          <w:sz w:val="24"/>
          <w:szCs w:val="24"/>
          <w:highlight w:val="yellow"/>
          <w:lang w:eastAsia="fr-FR"/>
        </w:rPr>
        <w:t xml:space="preserve">INSTITUT FRANÇAIS DE CHYPRE :        400 ELEVES. </w:t>
      </w:r>
      <w:r w:rsidR="001876CF" w:rsidRPr="00CB7D31">
        <w:rPr>
          <w:rFonts w:eastAsia="Times New Roman" w:cs="Arial"/>
          <w:sz w:val="24"/>
          <w:szCs w:val="24"/>
          <w:highlight w:val="yellow"/>
          <w:lang w:eastAsia="fr-FR"/>
        </w:rPr>
        <w:t xml:space="preserve">15 PROFESSEURS </w:t>
      </w:r>
    </w:p>
    <w:p w:rsidR="006B7FB6" w:rsidRPr="007F55B9" w:rsidRDefault="006B7FB6" w:rsidP="006A0CC3">
      <w:pPr>
        <w:spacing w:before="120" w:after="120" w:line="240" w:lineRule="auto"/>
        <w:jc w:val="both"/>
        <w:rPr>
          <w:rFonts w:eastAsia="Times New Roman" w:cs="Arial"/>
          <w:sz w:val="24"/>
          <w:szCs w:val="24"/>
          <w:lang w:eastAsia="fr-FR"/>
        </w:rPr>
      </w:pPr>
    </w:p>
    <w:p w:rsidR="007F55B9" w:rsidRPr="007F55B9" w:rsidRDefault="007F55B9" w:rsidP="006A0CC3">
      <w:pPr>
        <w:tabs>
          <w:tab w:val="left" w:leader="dot" w:pos="9072"/>
        </w:tabs>
        <w:spacing w:before="120" w:after="0" w:line="240" w:lineRule="auto"/>
        <w:jc w:val="both"/>
        <w:rPr>
          <w:rFonts w:eastAsia="Times New Roman"/>
          <w:b/>
          <w:sz w:val="24"/>
          <w:szCs w:val="24"/>
          <w:lang w:eastAsia="fr-FR"/>
        </w:rPr>
      </w:pPr>
      <w:r w:rsidRPr="007F55B9">
        <w:rPr>
          <w:rFonts w:eastAsia="Times New Roman" w:cs="Arial"/>
          <w:b/>
          <w:bCs/>
          <w:iCs/>
          <w:sz w:val="24"/>
          <w:szCs w:val="24"/>
          <w:lang w:eastAsia="fr-FR"/>
        </w:rPr>
        <w:t>2. L’ENSEIGNEMENT DES LANGUES ET DU FRANCAIS</w:t>
      </w:r>
    </w:p>
    <w:p w:rsidR="007F55B9" w:rsidRPr="007F55B9" w:rsidRDefault="007F55B9" w:rsidP="006A0CC3">
      <w:pPr>
        <w:tabs>
          <w:tab w:val="left" w:pos="1701"/>
          <w:tab w:val="left" w:pos="6237"/>
        </w:tabs>
        <w:spacing w:after="0" w:line="240" w:lineRule="auto"/>
        <w:jc w:val="both"/>
        <w:rPr>
          <w:rFonts w:eastAsia="Times New Roman"/>
          <w:sz w:val="24"/>
          <w:szCs w:val="24"/>
          <w:lang w:eastAsia="fr-FR"/>
        </w:rPr>
      </w:pPr>
      <w:r w:rsidRPr="007F55B9">
        <w:rPr>
          <w:rFonts w:eastAsia="Times New Roman"/>
          <w:sz w:val="24"/>
          <w:szCs w:val="24"/>
          <w:lang w:eastAsia="fr-FR"/>
        </w:rPr>
        <w:tab/>
      </w:r>
    </w:p>
    <w:p w:rsidR="007F55B9" w:rsidRPr="007F55B9" w:rsidRDefault="007F55B9" w:rsidP="006A0CC3">
      <w:pPr>
        <w:spacing w:after="120" w:line="240" w:lineRule="auto"/>
        <w:jc w:val="both"/>
        <w:rPr>
          <w:rFonts w:eastAsia="Times New Roman" w:cs="Arial"/>
          <w:iCs/>
          <w:sz w:val="24"/>
          <w:szCs w:val="24"/>
          <w:lang w:eastAsia="fr-FR"/>
        </w:rPr>
      </w:pPr>
      <w:r w:rsidRPr="007F55B9">
        <w:rPr>
          <w:rFonts w:eastAsia="Times New Roman" w:cs="Arial"/>
          <w:iCs/>
          <w:sz w:val="24"/>
          <w:szCs w:val="24"/>
          <w:lang w:eastAsia="fr-FR"/>
        </w:rPr>
        <w:t xml:space="preserve">2.1. Indiquez les </w:t>
      </w:r>
      <w:r w:rsidR="007C06F1" w:rsidRPr="00A630C5">
        <w:rPr>
          <w:rFonts w:eastAsia="Times New Roman" w:cs="Arial"/>
          <w:iCs/>
          <w:sz w:val="24"/>
          <w:szCs w:val="24"/>
          <w:lang w:eastAsia="fr-FR"/>
        </w:rPr>
        <w:t>quatre</w:t>
      </w:r>
      <w:r w:rsidRPr="007F55B9">
        <w:rPr>
          <w:rFonts w:eastAsia="Times New Roman" w:cs="Arial"/>
          <w:iCs/>
          <w:sz w:val="24"/>
          <w:szCs w:val="24"/>
          <w:lang w:eastAsia="fr-FR"/>
        </w:rPr>
        <w:t xml:space="preserve"> premières langues vivantes étrangères (LVE) enseignées dans le pays par ordre décroissant des effectifs.</w:t>
      </w:r>
      <w:r w:rsidR="007A3378" w:rsidRPr="00A630C5">
        <w:rPr>
          <w:rFonts w:eastAsia="Times New Roman" w:cs="Arial"/>
          <w:iCs/>
          <w:sz w:val="24"/>
          <w:szCs w:val="24"/>
          <w:lang w:eastAsia="fr-FR"/>
        </w:rPr>
        <w:t>*</w:t>
      </w:r>
    </w:p>
    <w:p w:rsidR="007F55B9" w:rsidRPr="007F55B9" w:rsidRDefault="007F55B9" w:rsidP="006A0CC3">
      <w:pPr>
        <w:spacing w:after="120" w:line="240" w:lineRule="auto"/>
        <w:jc w:val="both"/>
        <w:rPr>
          <w:rFonts w:eastAsia="Times New Roman" w:cs="Arial"/>
          <w:iCs/>
          <w:sz w:val="24"/>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0"/>
        <w:gridCol w:w="1372"/>
        <w:gridCol w:w="1371"/>
        <w:gridCol w:w="1371"/>
        <w:gridCol w:w="1371"/>
        <w:gridCol w:w="2110"/>
      </w:tblGrid>
      <w:tr w:rsidR="000B1E17" w:rsidRPr="000E7112" w:rsidTr="007C06F1">
        <w:trPr>
          <w:trHeight w:val="624"/>
        </w:trPr>
        <w:tc>
          <w:tcPr>
            <w:tcW w:w="940" w:type="pct"/>
            <w:tcBorders>
              <w:top w:val="single" w:sz="4" w:space="0" w:color="auto"/>
              <w:left w:val="single" w:sz="4" w:space="0" w:color="auto"/>
              <w:bottom w:val="single" w:sz="4" w:space="0" w:color="auto"/>
              <w:right w:val="single" w:sz="4" w:space="0" w:color="auto"/>
            </w:tcBorders>
            <w:vAlign w:val="center"/>
            <w:hideMark/>
          </w:tcPr>
          <w:p w:rsidR="000B1E17" w:rsidRPr="000E7112" w:rsidRDefault="000B1E17" w:rsidP="006B7FB6">
            <w:pPr>
              <w:spacing w:after="0"/>
              <w:jc w:val="center"/>
              <w:rPr>
                <w:rFonts w:eastAsia="Times New Roman" w:cs="Arial"/>
                <w:b/>
                <w:sz w:val="24"/>
                <w:szCs w:val="24"/>
              </w:rPr>
            </w:pPr>
            <w:r w:rsidRPr="000E7112">
              <w:rPr>
                <w:rFonts w:eastAsia="Times New Roman" w:cs="Arial"/>
                <w:b/>
                <w:sz w:val="24"/>
                <w:szCs w:val="24"/>
              </w:rPr>
              <w:t>Cycles</w:t>
            </w:r>
          </w:p>
        </w:tc>
        <w:tc>
          <w:tcPr>
            <w:tcW w:w="733" w:type="pct"/>
            <w:tcBorders>
              <w:top w:val="single" w:sz="4" w:space="0" w:color="auto"/>
              <w:left w:val="single" w:sz="4" w:space="0" w:color="auto"/>
              <w:bottom w:val="single" w:sz="4" w:space="0" w:color="auto"/>
              <w:right w:val="single" w:sz="4" w:space="0" w:color="auto"/>
            </w:tcBorders>
            <w:vAlign w:val="center"/>
            <w:hideMark/>
          </w:tcPr>
          <w:p w:rsidR="000B1E17" w:rsidRPr="000E7112" w:rsidRDefault="000B1E17" w:rsidP="006B7FB6">
            <w:pPr>
              <w:spacing w:after="0"/>
              <w:jc w:val="center"/>
              <w:rPr>
                <w:rFonts w:eastAsia="Times New Roman" w:cs="Arial"/>
                <w:b/>
                <w:sz w:val="24"/>
                <w:szCs w:val="24"/>
              </w:rPr>
            </w:pPr>
            <w:r w:rsidRPr="000E7112">
              <w:rPr>
                <w:rFonts w:eastAsia="Times New Roman" w:cs="Arial"/>
                <w:b/>
                <w:sz w:val="24"/>
                <w:szCs w:val="24"/>
              </w:rPr>
              <w:t>LVE 1</w:t>
            </w:r>
          </w:p>
          <w:p w:rsidR="000B1E17" w:rsidRPr="000E7112" w:rsidRDefault="000B1E17" w:rsidP="006B7FB6">
            <w:pPr>
              <w:spacing w:after="0"/>
              <w:jc w:val="center"/>
              <w:rPr>
                <w:rFonts w:eastAsia="Times New Roman" w:cs="Arial"/>
                <w:b/>
                <w:sz w:val="24"/>
                <w:szCs w:val="24"/>
              </w:rPr>
            </w:pPr>
            <w:r w:rsidRPr="000E7112">
              <w:rPr>
                <w:rFonts w:eastAsia="Times New Roman" w:cs="Arial"/>
                <w:b/>
                <w:sz w:val="24"/>
                <w:szCs w:val="24"/>
              </w:rPr>
              <w:t>(préciser)</w:t>
            </w:r>
          </w:p>
        </w:tc>
        <w:tc>
          <w:tcPr>
            <w:tcW w:w="733" w:type="pct"/>
            <w:tcBorders>
              <w:top w:val="single" w:sz="4" w:space="0" w:color="auto"/>
              <w:left w:val="single" w:sz="4" w:space="0" w:color="auto"/>
              <w:bottom w:val="single" w:sz="4" w:space="0" w:color="auto"/>
              <w:right w:val="single" w:sz="4" w:space="0" w:color="auto"/>
            </w:tcBorders>
            <w:vAlign w:val="center"/>
            <w:hideMark/>
          </w:tcPr>
          <w:p w:rsidR="000B1E17" w:rsidRPr="000E7112" w:rsidRDefault="000B1E17" w:rsidP="006B7FB6">
            <w:pPr>
              <w:spacing w:after="0"/>
              <w:jc w:val="center"/>
              <w:rPr>
                <w:rFonts w:eastAsia="Times New Roman" w:cs="Arial"/>
                <w:b/>
                <w:sz w:val="24"/>
                <w:szCs w:val="24"/>
              </w:rPr>
            </w:pPr>
            <w:r w:rsidRPr="000E7112">
              <w:rPr>
                <w:rFonts w:eastAsia="Times New Roman" w:cs="Arial"/>
                <w:b/>
                <w:sz w:val="24"/>
                <w:szCs w:val="24"/>
              </w:rPr>
              <w:t>LVE 2</w:t>
            </w:r>
          </w:p>
          <w:p w:rsidR="000B1E17" w:rsidRPr="000E7112" w:rsidRDefault="000B1E17" w:rsidP="006B7FB6">
            <w:pPr>
              <w:spacing w:after="0"/>
              <w:jc w:val="center"/>
              <w:rPr>
                <w:rFonts w:eastAsia="Times New Roman" w:cs="Arial"/>
                <w:b/>
                <w:sz w:val="24"/>
                <w:szCs w:val="24"/>
              </w:rPr>
            </w:pPr>
            <w:r w:rsidRPr="000E7112">
              <w:rPr>
                <w:rFonts w:eastAsia="Times New Roman" w:cs="Arial"/>
                <w:b/>
                <w:sz w:val="24"/>
                <w:szCs w:val="24"/>
              </w:rPr>
              <w:t>(préciser)</w:t>
            </w:r>
          </w:p>
        </w:tc>
        <w:tc>
          <w:tcPr>
            <w:tcW w:w="733" w:type="pct"/>
            <w:tcBorders>
              <w:top w:val="single" w:sz="4" w:space="0" w:color="auto"/>
              <w:left w:val="single" w:sz="4" w:space="0" w:color="auto"/>
              <w:bottom w:val="single" w:sz="4" w:space="0" w:color="auto"/>
              <w:right w:val="single" w:sz="4" w:space="0" w:color="auto"/>
            </w:tcBorders>
            <w:vAlign w:val="center"/>
            <w:hideMark/>
          </w:tcPr>
          <w:p w:rsidR="000B1E17" w:rsidRPr="000E7112" w:rsidRDefault="000B1E17" w:rsidP="006B7FB6">
            <w:pPr>
              <w:spacing w:after="0"/>
              <w:jc w:val="center"/>
              <w:rPr>
                <w:rFonts w:eastAsia="Times New Roman" w:cs="Arial"/>
                <w:b/>
                <w:sz w:val="24"/>
                <w:szCs w:val="24"/>
              </w:rPr>
            </w:pPr>
            <w:r w:rsidRPr="000E7112">
              <w:rPr>
                <w:rFonts w:eastAsia="Times New Roman" w:cs="Arial"/>
                <w:b/>
                <w:sz w:val="24"/>
                <w:szCs w:val="24"/>
              </w:rPr>
              <w:t>LVE 3</w:t>
            </w:r>
          </w:p>
          <w:p w:rsidR="000B1E17" w:rsidRPr="000E7112" w:rsidRDefault="000B1E17" w:rsidP="006B7FB6">
            <w:pPr>
              <w:spacing w:after="0"/>
              <w:jc w:val="center"/>
              <w:rPr>
                <w:rFonts w:eastAsia="Times New Roman" w:cs="Arial"/>
                <w:b/>
                <w:sz w:val="24"/>
                <w:szCs w:val="24"/>
              </w:rPr>
            </w:pPr>
            <w:r w:rsidRPr="000E7112">
              <w:rPr>
                <w:rFonts w:eastAsia="Times New Roman" w:cs="Arial"/>
                <w:b/>
                <w:sz w:val="24"/>
                <w:szCs w:val="24"/>
              </w:rPr>
              <w:t>(préciser)</w:t>
            </w:r>
          </w:p>
        </w:tc>
        <w:tc>
          <w:tcPr>
            <w:tcW w:w="733" w:type="pct"/>
            <w:tcBorders>
              <w:top w:val="single" w:sz="4" w:space="0" w:color="auto"/>
              <w:left w:val="single" w:sz="4" w:space="0" w:color="auto"/>
              <w:bottom w:val="single" w:sz="4" w:space="0" w:color="auto"/>
              <w:right w:val="single" w:sz="4" w:space="0" w:color="auto"/>
            </w:tcBorders>
          </w:tcPr>
          <w:p w:rsidR="000B1E17" w:rsidRPr="000E7112" w:rsidRDefault="000B1E17" w:rsidP="006B7FB6">
            <w:pPr>
              <w:spacing w:after="0"/>
              <w:jc w:val="center"/>
              <w:rPr>
                <w:rFonts w:eastAsia="Times New Roman" w:cs="Arial"/>
                <w:b/>
                <w:sz w:val="24"/>
                <w:szCs w:val="24"/>
              </w:rPr>
            </w:pPr>
            <w:r w:rsidRPr="000E7112">
              <w:rPr>
                <w:rFonts w:eastAsia="Times New Roman" w:cs="Arial"/>
                <w:b/>
                <w:sz w:val="24"/>
                <w:szCs w:val="24"/>
              </w:rPr>
              <w:t>LVE 4</w:t>
            </w:r>
          </w:p>
          <w:p w:rsidR="000B1E17" w:rsidRPr="000E7112" w:rsidRDefault="000B1E17" w:rsidP="006B7FB6">
            <w:pPr>
              <w:spacing w:after="0"/>
              <w:jc w:val="center"/>
              <w:rPr>
                <w:rFonts w:eastAsia="Times New Roman" w:cs="Arial"/>
                <w:b/>
                <w:sz w:val="24"/>
                <w:szCs w:val="24"/>
              </w:rPr>
            </w:pPr>
            <w:r w:rsidRPr="000E7112">
              <w:rPr>
                <w:rFonts w:eastAsia="Times New Roman" w:cs="Arial"/>
                <w:b/>
                <w:sz w:val="24"/>
                <w:szCs w:val="24"/>
              </w:rPr>
              <w:t>(préciser)</w:t>
            </w:r>
          </w:p>
        </w:tc>
        <w:tc>
          <w:tcPr>
            <w:tcW w:w="1129" w:type="pct"/>
            <w:tcBorders>
              <w:top w:val="single" w:sz="4" w:space="0" w:color="auto"/>
              <w:left w:val="single" w:sz="4" w:space="0" w:color="auto"/>
              <w:bottom w:val="single" w:sz="4" w:space="0" w:color="auto"/>
              <w:right w:val="single" w:sz="4" w:space="0" w:color="auto"/>
            </w:tcBorders>
            <w:vAlign w:val="center"/>
            <w:hideMark/>
          </w:tcPr>
          <w:p w:rsidR="000B1E17" w:rsidRPr="000E7112" w:rsidRDefault="000B1E17" w:rsidP="006B7FB6">
            <w:pPr>
              <w:spacing w:after="0"/>
              <w:jc w:val="center"/>
              <w:rPr>
                <w:rFonts w:eastAsia="Times New Roman" w:cs="Arial"/>
                <w:b/>
                <w:sz w:val="24"/>
                <w:szCs w:val="24"/>
              </w:rPr>
            </w:pPr>
            <w:r w:rsidRPr="000E7112">
              <w:rPr>
                <w:rFonts w:eastAsia="Times New Roman" w:cs="Arial"/>
                <w:b/>
                <w:sz w:val="24"/>
                <w:szCs w:val="24"/>
              </w:rPr>
              <w:t>Commentaires</w:t>
            </w:r>
          </w:p>
        </w:tc>
      </w:tr>
      <w:tr w:rsidR="000B1E17" w:rsidRPr="000E7112" w:rsidTr="007C06F1">
        <w:trPr>
          <w:trHeight w:val="506"/>
        </w:trPr>
        <w:tc>
          <w:tcPr>
            <w:tcW w:w="940" w:type="pct"/>
            <w:tcBorders>
              <w:top w:val="single" w:sz="4" w:space="0" w:color="auto"/>
              <w:left w:val="single" w:sz="4" w:space="0" w:color="auto"/>
              <w:bottom w:val="single" w:sz="4" w:space="0" w:color="auto"/>
              <w:right w:val="single" w:sz="4" w:space="0" w:color="auto"/>
            </w:tcBorders>
            <w:vAlign w:val="center"/>
            <w:hideMark/>
          </w:tcPr>
          <w:p w:rsidR="000B1E17" w:rsidRPr="000E7112" w:rsidRDefault="000B1E17" w:rsidP="006A0CC3">
            <w:pPr>
              <w:spacing w:after="0"/>
              <w:jc w:val="both"/>
              <w:rPr>
                <w:rFonts w:eastAsia="Times New Roman" w:cs="Arial"/>
                <w:sz w:val="24"/>
                <w:szCs w:val="24"/>
              </w:rPr>
            </w:pPr>
            <w:r w:rsidRPr="000E7112">
              <w:rPr>
                <w:rFonts w:eastAsia="Times New Roman" w:cs="Arial"/>
                <w:sz w:val="24"/>
                <w:szCs w:val="24"/>
              </w:rPr>
              <w:t xml:space="preserve">  Primaire</w:t>
            </w:r>
          </w:p>
        </w:tc>
        <w:tc>
          <w:tcPr>
            <w:tcW w:w="733" w:type="pct"/>
            <w:tcBorders>
              <w:top w:val="single" w:sz="4" w:space="0" w:color="auto"/>
              <w:left w:val="single" w:sz="4" w:space="0" w:color="auto"/>
              <w:bottom w:val="single" w:sz="4" w:space="0" w:color="auto"/>
              <w:right w:val="single" w:sz="4" w:space="0" w:color="auto"/>
            </w:tcBorders>
          </w:tcPr>
          <w:p w:rsidR="000B1E17" w:rsidRPr="00B83F8B" w:rsidRDefault="00B83F8B" w:rsidP="006A0CC3">
            <w:pPr>
              <w:spacing w:after="0"/>
              <w:jc w:val="both"/>
              <w:rPr>
                <w:rFonts w:eastAsia="Times New Roman" w:cs="Arial"/>
                <w:sz w:val="24"/>
                <w:szCs w:val="24"/>
                <w:u w:val="single"/>
              </w:rPr>
            </w:pPr>
            <w:r w:rsidRPr="00B83F8B">
              <w:rPr>
                <w:rFonts w:eastAsia="Times New Roman" w:cs="Arial"/>
                <w:sz w:val="24"/>
                <w:szCs w:val="24"/>
                <w:u w:val="single"/>
              </w:rPr>
              <w:t>ANGLAIS</w:t>
            </w:r>
          </w:p>
        </w:tc>
        <w:tc>
          <w:tcPr>
            <w:tcW w:w="733" w:type="pct"/>
            <w:tcBorders>
              <w:top w:val="single" w:sz="4" w:space="0" w:color="auto"/>
              <w:left w:val="single" w:sz="4" w:space="0" w:color="auto"/>
              <w:bottom w:val="single" w:sz="4" w:space="0" w:color="auto"/>
              <w:right w:val="single" w:sz="4" w:space="0" w:color="auto"/>
            </w:tcBorders>
          </w:tcPr>
          <w:p w:rsidR="000B1E17" w:rsidRPr="000E7112" w:rsidRDefault="00B83F8B" w:rsidP="006A0CC3">
            <w:pPr>
              <w:spacing w:after="0"/>
              <w:jc w:val="both"/>
              <w:rPr>
                <w:rFonts w:eastAsia="Times New Roman" w:cs="Arial"/>
                <w:sz w:val="24"/>
                <w:szCs w:val="24"/>
                <w:u w:val="single"/>
              </w:rPr>
            </w:pPr>
            <w:r>
              <w:rPr>
                <w:rFonts w:eastAsia="Times New Roman" w:cs="Arial"/>
                <w:sz w:val="24"/>
                <w:szCs w:val="24"/>
                <w:u w:val="single"/>
              </w:rPr>
              <w:t xml:space="preserve">FRANÇAIS </w:t>
            </w:r>
          </w:p>
        </w:tc>
        <w:tc>
          <w:tcPr>
            <w:tcW w:w="733" w:type="pct"/>
            <w:tcBorders>
              <w:top w:val="single" w:sz="4" w:space="0" w:color="auto"/>
              <w:left w:val="single" w:sz="4" w:space="0" w:color="auto"/>
              <w:bottom w:val="single" w:sz="4" w:space="0" w:color="auto"/>
              <w:right w:val="single" w:sz="4" w:space="0" w:color="auto"/>
            </w:tcBorders>
          </w:tcPr>
          <w:p w:rsidR="000B1E17" w:rsidRPr="000E7112" w:rsidRDefault="000B1E17" w:rsidP="006A0CC3">
            <w:pPr>
              <w:spacing w:after="0"/>
              <w:jc w:val="both"/>
              <w:rPr>
                <w:rFonts w:eastAsia="Times New Roman" w:cs="Arial"/>
                <w:sz w:val="24"/>
                <w:szCs w:val="24"/>
                <w:u w:val="single"/>
              </w:rPr>
            </w:pPr>
          </w:p>
        </w:tc>
        <w:tc>
          <w:tcPr>
            <w:tcW w:w="733" w:type="pct"/>
            <w:tcBorders>
              <w:top w:val="single" w:sz="4" w:space="0" w:color="auto"/>
              <w:left w:val="single" w:sz="4" w:space="0" w:color="auto"/>
              <w:bottom w:val="single" w:sz="4" w:space="0" w:color="auto"/>
              <w:right w:val="single" w:sz="4" w:space="0" w:color="auto"/>
            </w:tcBorders>
          </w:tcPr>
          <w:p w:rsidR="000B1E17" w:rsidRPr="000E7112" w:rsidRDefault="000B1E17" w:rsidP="006A0CC3">
            <w:pPr>
              <w:spacing w:after="0"/>
              <w:jc w:val="both"/>
              <w:rPr>
                <w:rFonts w:eastAsia="Times New Roman" w:cs="Arial"/>
                <w:sz w:val="24"/>
                <w:szCs w:val="24"/>
                <w:u w:val="single"/>
              </w:rPr>
            </w:pPr>
          </w:p>
        </w:tc>
        <w:tc>
          <w:tcPr>
            <w:tcW w:w="1129" w:type="pct"/>
            <w:tcBorders>
              <w:top w:val="single" w:sz="4" w:space="0" w:color="auto"/>
              <w:left w:val="single" w:sz="4" w:space="0" w:color="auto"/>
              <w:bottom w:val="single" w:sz="4" w:space="0" w:color="auto"/>
              <w:right w:val="single" w:sz="4" w:space="0" w:color="auto"/>
            </w:tcBorders>
          </w:tcPr>
          <w:p w:rsidR="000B1E17" w:rsidRPr="000E7112" w:rsidRDefault="000B1E17" w:rsidP="006A0CC3">
            <w:pPr>
              <w:spacing w:after="0"/>
              <w:jc w:val="both"/>
              <w:rPr>
                <w:rFonts w:eastAsia="Times New Roman" w:cs="Arial"/>
                <w:sz w:val="24"/>
                <w:szCs w:val="24"/>
                <w:u w:val="single"/>
              </w:rPr>
            </w:pPr>
          </w:p>
        </w:tc>
      </w:tr>
      <w:tr w:rsidR="000B1E17" w:rsidRPr="000E7112" w:rsidTr="007C06F1">
        <w:trPr>
          <w:trHeight w:val="363"/>
        </w:trPr>
        <w:tc>
          <w:tcPr>
            <w:tcW w:w="940" w:type="pct"/>
            <w:tcBorders>
              <w:top w:val="single" w:sz="4" w:space="0" w:color="auto"/>
              <w:left w:val="single" w:sz="4" w:space="0" w:color="auto"/>
              <w:bottom w:val="single" w:sz="4" w:space="0" w:color="auto"/>
              <w:right w:val="single" w:sz="4" w:space="0" w:color="auto"/>
            </w:tcBorders>
            <w:vAlign w:val="center"/>
            <w:hideMark/>
          </w:tcPr>
          <w:p w:rsidR="000B1E17" w:rsidRPr="000E7112" w:rsidRDefault="000B1E17" w:rsidP="006A0CC3">
            <w:pPr>
              <w:spacing w:after="0"/>
              <w:jc w:val="both"/>
              <w:rPr>
                <w:rFonts w:eastAsia="Times New Roman" w:cs="Arial"/>
                <w:sz w:val="24"/>
                <w:szCs w:val="24"/>
              </w:rPr>
            </w:pPr>
            <w:r w:rsidRPr="000E7112">
              <w:rPr>
                <w:rFonts w:eastAsia="Times New Roman" w:cs="Arial"/>
                <w:sz w:val="24"/>
                <w:szCs w:val="24"/>
              </w:rPr>
              <w:t xml:space="preserve">  Secondaire</w:t>
            </w:r>
          </w:p>
        </w:tc>
        <w:tc>
          <w:tcPr>
            <w:tcW w:w="733" w:type="pct"/>
            <w:tcBorders>
              <w:top w:val="single" w:sz="4" w:space="0" w:color="auto"/>
              <w:left w:val="single" w:sz="4" w:space="0" w:color="auto"/>
              <w:bottom w:val="single" w:sz="4" w:space="0" w:color="auto"/>
              <w:right w:val="single" w:sz="4" w:space="0" w:color="auto"/>
            </w:tcBorders>
          </w:tcPr>
          <w:p w:rsidR="000B1E17" w:rsidRPr="008A0A96" w:rsidRDefault="00B83F8B" w:rsidP="006A0CC3">
            <w:pPr>
              <w:spacing w:after="0"/>
              <w:jc w:val="both"/>
              <w:rPr>
                <w:rFonts w:eastAsia="Times New Roman" w:cs="Arial"/>
                <w:sz w:val="24"/>
                <w:szCs w:val="24"/>
                <w:highlight w:val="yellow"/>
                <w:u w:val="single"/>
              </w:rPr>
            </w:pPr>
            <w:r w:rsidRPr="008A0A96">
              <w:rPr>
                <w:rFonts w:eastAsia="Times New Roman" w:cs="Arial"/>
                <w:sz w:val="24"/>
                <w:szCs w:val="24"/>
                <w:highlight w:val="yellow"/>
                <w:u w:val="single"/>
              </w:rPr>
              <w:t>ANGLAIS</w:t>
            </w:r>
          </w:p>
        </w:tc>
        <w:tc>
          <w:tcPr>
            <w:tcW w:w="733" w:type="pct"/>
            <w:tcBorders>
              <w:top w:val="single" w:sz="4" w:space="0" w:color="auto"/>
              <w:left w:val="single" w:sz="4" w:space="0" w:color="auto"/>
              <w:bottom w:val="single" w:sz="4" w:space="0" w:color="auto"/>
              <w:right w:val="single" w:sz="4" w:space="0" w:color="auto"/>
            </w:tcBorders>
          </w:tcPr>
          <w:p w:rsidR="000B1E17" w:rsidRPr="008A0A96" w:rsidRDefault="00B83F8B" w:rsidP="006A0CC3">
            <w:pPr>
              <w:spacing w:after="0"/>
              <w:jc w:val="both"/>
              <w:rPr>
                <w:rFonts w:eastAsia="Times New Roman" w:cs="Arial"/>
                <w:sz w:val="24"/>
                <w:szCs w:val="24"/>
                <w:highlight w:val="yellow"/>
                <w:u w:val="single"/>
              </w:rPr>
            </w:pPr>
            <w:r w:rsidRPr="008A0A96">
              <w:rPr>
                <w:rFonts w:eastAsia="Times New Roman" w:cs="Arial"/>
                <w:sz w:val="24"/>
                <w:szCs w:val="24"/>
                <w:highlight w:val="yellow"/>
                <w:u w:val="single"/>
              </w:rPr>
              <w:t>FRANÇAIS</w:t>
            </w:r>
          </w:p>
        </w:tc>
        <w:tc>
          <w:tcPr>
            <w:tcW w:w="733" w:type="pct"/>
            <w:tcBorders>
              <w:top w:val="single" w:sz="4" w:space="0" w:color="auto"/>
              <w:left w:val="single" w:sz="4" w:space="0" w:color="auto"/>
              <w:bottom w:val="single" w:sz="4" w:space="0" w:color="auto"/>
              <w:right w:val="single" w:sz="4" w:space="0" w:color="auto"/>
            </w:tcBorders>
          </w:tcPr>
          <w:p w:rsidR="000B1E17" w:rsidRPr="008A0A96" w:rsidRDefault="00B83F8B" w:rsidP="006A0CC3">
            <w:pPr>
              <w:spacing w:after="0"/>
              <w:jc w:val="both"/>
              <w:rPr>
                <w:rFonts w:eastAsia="Times New Roman" w:cs="Arial"/>
                <w:sz w:val="24"/>
                <w:szCs w:val="24"/>
                <w:highlight w:val="yellow"/>
                <w:u w:val="single"/>
              </w:rPr>
            </w:pPr>
            <w:r w:rsidRPr="008A0A96">
              <w:rPr>
                <w:rFonts w:eastAsia="Times New Roman" w:cs="Arial"/>
                <w:sz w:val="24"/>
                <w:szCs w:val="24"/>
                <w:highlight w:val="yellow"/>
                <w:u w:val="single"/>
              </w:rPr>
              <w:t>ESPAGN</w:t>
            </w:r>
            <w:r w:rsidR="008A0A96">
              <w:rPr>
                <w:rFonts w:eastAsia="Times New Roman" w:cs="Arial"/>
                <w:sz w:val="24"/>
                <w:szCs w:val="24"/>
                <w:highlight w:val="yellow"/>
                <w:u w:val="single"/>
              </w:rPr>
              <w:t>OL </w:t>
            </w:r>
          </w:p>
        </w:tc>
        <w:tc>
          <w:tcPr>
            <w:tcW w:w="733" w:type="pct"/>
            <w:tcBorders>
              <w:top w:val="single" w:sz="4" w:space="0" w:color="auto"/>
              <w:left w:val="single" w:sz="4" w:space="0" w:color="auto"/>
              <w:bottom w:val="single" w:sz="4" w:space="0" w:color="auto"/>
              <w:right w:val="single" w:sz="4" w:space="0" w:color="auto"/>
            </w:tcBorders>
          </w:tcPr>
          <w:p w:rsidR="000B1E17" w:rsidRPr="008A0A96" w:rsidRDefault="008A0A96" w:rsidP="006A0CC3">
            <w:pPr>
              <w:spacing w:after="0"/>
              <w:jc w:val="both"/>
              <w:rPr>
                <w:rFonts w:eastAsia="Times New Roman" w:cs="Arial"/>
                <w:sz w:val="24"/>
                <w:szCs w:val="24"/>
                <w:highlight w:val="yellow"/>
                <w:u w:val="single"/>
              </w:rPr>
            </w:pPr>
            <w:r w:rsidRPr="008A0A96">
              <w:rPr>
                <w:rFonts w:eastAsia="Times New Roman" w:cs="Arial"/>
                <w:sz w:val="24"/>
                <w:szCs w:val="24"/>
                <w:highlight w:val="yellow"/>
                <w:u w:val="single"/>
              </w:rPr>
              <w:t>ITALIEN</w:t>
            </w:r>
          </w:p>
        </w:tc>
        <w:tc>
          <w:tcPr>
            <w:tcW w:w="1129" w:type="pct"/>
            <w:tcBorders>
              <w:top w:val="single" w:sz="4" w:space="0" w:color="auto"/>
              <w:left w:val="single" w:sz="4" w:space="0" w:color="auto"/>
              <w:bottom w:val="single" w:sz="4" w:space="0" w:color="auto"/>
              <w:right w:val="single" w:sz="4" w:space="0" w:color="auto"/>
            </w:tcBorders>
          </w:tcPr>
          <w:p w:rsidR="000B1E17" w:rsidRPr="000E7112" w:rsidRDefault="000B1E17" w:rsidP="006A0CC3">
            <w:pPr>
              <w:spacing w:after="0"/>
              <w:jc w:val="both"/>
              <w:rPr>
                <w:rFonts w:eastAsia="Times New Roman" w:cs="Arial"/>
                <w:sz w:val="24"/>
                <w:szCs w:val="24"/>
                <w:u w:val="single"/>
              </w:rPr>
            </w:pPr>
          </w:p>
        </w:tc>
      </w:tr>
      <w:tr w:rsidR="000B1E17" w:rsidRPr="000E7112" w:rsidTr="007C06F1">
        <w:trPr>
          <w:trHeight w:val="525"/>
        </w:trPr>
        <w:tc>
          <w:tcPr>
            <w:tcW w:w="940" w:type="pct"/>
            <w:tcBorders>
              <w:top w:val="single" w:sz="4" w:space="0" w:color="auto"/>
              <w:left w:val="single" w:sz="4" w:space="0" w:color="auto"/>
              <w:bottom w:val="single" w:sz="4" w:space="0" w:color="auto"/>
              <w:right w:val="single" w:sz="4" w:space="0" w:color="auto"/>
            </w:tcBorders>
            <w:vAlign w:val="center"/>
            <w:hideMark/>
          </w:tcPr>
          <w:p w:rsidR="000B1E17" w:rsidRPr="000E7112" w:rsidRDefault="000B1E17" w:rsidP="006A0CC3">
            <w:pPr>
              <w:spacing w:after="0"/>
              <w:jc w:val="both"/>
              <w:rPr>
                <w:rFonts w:eastAsia="Times New Roman" w:cs="Arial"/>
                <w:sz w:val="24"/>
                <w:szCs w:val="24"/>
              </w:rPr>
            </w:pPr>
            <w:r w:rsidRPr="000E7112">
              <w:rPr>
                <w:rFonts w:eastAsia="Times New Roman" w:cs="Arial"/>
                <w:sz w:val="24"/>
                <w:szCs w:val="24"/>
              </w:rPr>
              <w:t xml:space="preserve">  Supérieur</w:t>
            </w:r>
          </w:p>
        </w:tc>
        <w:tc>
          <w:tcPr>
            <w:tcW w:w="733" w:type="pct"/>
            <w:tcBorders>
              <w:top w:val="single" w:sz="4" w:space="0" w:color="auto"/>
              <w:left w:val="single" w:sz="4" w:space="0" w:color="auto"/>
              <w:bottom w:val="single" w:sz="4" w:space="0" w:color="auto"/>
              <w:right w:val="single" w:sz="4" w:space="0" w:color="auto"/>
            </w:tcBorders>
          </w:tcPr>
          <w:p w:rsidR="000B1E17" w:rsidRPr="008A0A96" w:rsidRDefault="00B83F8B" w:rsidP="006A0CC3">
            <w:pPr>
              <w:spacing w:after="0"/>
              <w:jc w:val="both"/>
              <w:rPr>
                <w:rFonts w:eastAsia="Times New Roman" w:cs="Arial"/>
                <w:sz w:val="24"/>
                <w:szCs w:val="24"/>
                <w:highlight w:val="yellow"/>
                <w:u w:val="single"/>
              </w:rPr>
            </w:pPr>
            <w:r w:rsidRPr="008A0A96">
              <w:rPr>
                <w:rFonts w:eastAsia="Times New Roman" w:cs="Arial"/>
                <w:sz w:val="24"/>
                <w:szCs w:val="24"/>
                <w:highlight w:val="yellow"/>
                <w:u w:val="single"/>
              </w:rPr>
              <w:t>ANGLAIS</w:t>
            </w:r>
          </w:p>
        </w:tc>
        <w:tc>
          <w:tcPr>
            <w:tcW w:w="733" w:type="pct"/>
            <w:tcBorders>
              <w:top w:val="single" w:sz="4" w:space="0" w:color="auto"/>
              <w:left w:val="single" w:sz="4" w:space="0" w:color="auto"/>
              <w:bottom w:val="single" w:sz="4" w:space="0" w:color="auto"/>
              <w:right w:val="single" w:sz="4" w:space="0" w:color="auto"/>
            </w:tcBorders>
          </w:tcPr>
          <w:p w:rsidR="000B1E17" w:rsidRPr="008A0A96" w:rsidRDefault="00B83F8B" w:rsidP="006A0CC3">
            <w:pPr>
              <w:spacing w:after="0"/>
              <w:jc w:val="both"/>
              <w:rPr>
                <w:rFonts w:eastAsia="Times New Roman" w:cs="Arial"/>
                <w:sz w:val="24"/>
                <w:szCs w:val="24"/>
                <w:highlight w:val="yellow"/>
                <w:u w:val="single"/>
              </w:rPr>
            </w:pPr>
            <w:r w:rsidRPr="008A0A96">
              <w:rPr>
                <w:rFonts w:eastAsia="Times New Roman" w:cs="Arial"/>
                <w:sz w:val="24"/>
                <w:szCs w:val="24"/>
                <w:highlight w:val="yellow"/>
                <w:u w:val="single"/>
              </w:rPr>
              <w:t>FRANÇAIS</w:t>
            </w:r>
          </w:p>
        </w:tc>
        <w:tc>
          <w:tcPr>
            <w:tcW w:w="733" w:type="pct"/>
            <w:tcBorders>
              <w:top w:val="single" w:sz="4" w:space="0" w:color="auto"/>
              <w:left w:val="single" w:sz="4" w:space="0" w:color="auto"/>
              <w:bottom w:val="single" w:sz="4" w:space="0" w:color="auto"/>
              <w:right w:val="single" w:sz="4" w:space="0" w:color="auto"/>
            </w:tcBorders>
          </w:tcPr>
          <w:p w:rsidR="000B1E17" w:rsidRPr="008A0A96" w:rsidRDefault="00B83F8B" w:rsidP="006A0CC3">
            <w:pPr>
              <w:spacing w:after="0"/>
              <w:jc w:val="both"/>
              <w:rPr>
                <w:rFonts w:eastAsia="Times New Roman" w:cs="Arial"/>
                <w:sz w:val="24"/>
                <w:szCs w:val="24"/>
                <w:highlight w:val="yellow"/>
                <w:u w:val="single"/>
              </w:rPr>
            </w:pPr>
            <w:r w:rsidRPr="008A0A96">
              <w:rPr>
                <w:rFonts w:eastAsia="Times New Roman" w:cs="Arial"/>
                <w:sz w:val="24"/>
                <w:szCs w:val="24"/>
                <w:highlight w:val="yellow"/>
                <w:u w:val="single"/>
              </w:rPr>
              <w:t>ALLEMAND</w:t>
            </w:r>
          </w:p>
        </w:tc>
        <w:tc>
          <w:tcPr>
            <w:tcW w:w="733" w:type="pct"/>
            <w:tcBorders>
              <w:top w:val="single" w:sz="4" w:space="0" w:color="auto"/>
              <w:left w:val="single" w:sz="4" w:space="0" w:color="auto"/>
              <w:bottom w:val="single" w:sz="4" w:space="0" w:color="auto"/>
              <w:right w:val="single" w:sz="4" w:space="0" w:color="auto"/>
            </w:tcBorders>
          </w:tcPr>
          <w:p w:rsidR="000B1E17" w:rsidRPr="000E7112" w:rsidRDefault="000B1E17" w:rsidP="006A0CC3">
            <w:pPr>
              <w:spacing w:after="0"/>
              <w:jc w:val="both"/>
              <w:rPr>
                <w:rFonts w:eastAsia="Times New Roman" w:cs="Arial"/>
                <w:sz w:val="24"/>
                <w:szCs w:val="24"/>
                <w:u w:val="single"/>
              </w:rPr>
            </w:pPr>
          </w:p>
        </w:tc>
        <w:tc>
          <w:tcPr>
            <w:tcW w:w="1129" w:type="pct"/>
            <w:tcBorders>
              <w:top w:val="single" w:sz="4" w:space="0" w:color="auto"/>
              <w:left w:val="single" w:sz="4" w:space="0" w:color="auto"/>
              <w:bottom w:val="single" w:sz="4" w:space="0" w:color="auto"/>
              <w:right w:val="single" w:sz="4" w:space="0" w:color="auto"/>
            </w:tcBorders>
          </w:tcPr>
          <w:p w:rsidR="000B1E17" w:rsidRPr="000E7112" w:rsidRDefault="000B1E17" w:rsidP="006A0CC3">
            <w:pPr>
              <w:spacing w:after="0"/>
              <w:jc w:val="both"/>
              <w:rPr>
                <w:rFonts w:eastAsia="Times New Roman" w:cs="Arial"/>
                <w:sz w:val="24"/>
                <w:szCs w:val="24"/>
                <w:u w:val="single"/>
              </w:rPr>
            </w:pPr>
          </w:p>
        </w:tc>
      </w:tr>
    </w:tbl>
    <w:p w:rsidR="007F55B9" w:rsidRPr="007F55B9" w:rsidRDefault="007F55B9" w:rsidP="006A0CC3">
      <w:pPr>
        <w:tabs>
          <w:tab w:val="left" w:pos="6237"/>
        </w:tabs>
        <w:spacing w:after="0" w:line="240" w:lineRule="auto"/>
        <w:jc w:val="both"/>
        <w:rPr>
          <w:rFonts w:eastAsia="Times New Roman"/>
          <w:sz w:val="24"/>
          <w:szCs w:val="24"/>
          <w:lang w:eastAsia="fr-FR"/>
        </w:rPr>
      </w:pPr>
    </w:p>
    <w:p w:rsidR="007F55B9" w:rsidRPr="007F55B9" w:rsidRDefault="007F55B9" w:rsidP="006A0CC3">
      <w:pPr>
        <w:tabs>
          <w:tab w:val="left" w:pos="6237"/>
        </w:tabs>
        <w:spacing w:after="0" w:line="240" w:lineRule="auto"/>
        <w:jc w:val="both"/>
        <w:rPr>
          <w:rFonts w:eastAsia="Times New Roman"/>
          <w:sz w:val="24"/>
          <w:szCs w:val="24"/>
          <w:lang w:eastAsia="fr-FR"/>
        </w:rPr>
      </w:pPr>
    </w:p>
    <w:p w:rsidR="007C06F1" w:rsidRPr="00C20185" w:rsidRDefault="007F55B9" w:rsidP="006A0CC3">
      <w:pPr>
        <w:spacing w:after="120" w:line="240" w:lineRule="auto"/>
        <w:jc w:val="both"/>
        <w:rPr>
          <w:rFonts w:eastAsia="Times New Roman"/>
          <w:sz w:val="24"/>
          <w:szCs w:val="24"/>
          <w:lang w:eastAsia="fr-FR"/>
        </w:rPr>
      </w:pPr>
      <w:r w:rsidRPr="001876CF">
        <w:rPr>
          <w:rFonts w:eastAsia="Times New Roman"/>
          <w:sz w:val="24"/>
          <w:szCs w:val="24"/>
          <w:highlight w:val="yellow"/>
          <w:lang w:eastAsia="fr-FR"/>
        </w:rPr>
        <w:t>2.2. Effectifs des apprenants des langues</w:t>
      </w:r>
      <w:r w:rsidR="008A0A96" w:rsidRPr="001876CF">
        <w:rPr>
          <w:rFonts w:eastAsia="Times New Roman"/>
          <w:sz w:val="24"/>
          <w:szCs w:val="24"/>
          <w:highlight w:val="yellow"/>
          <w:lang w:eastAsia="fr-FR"/>
        </w:rPr>
        <w:t xml:space="preserve">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0"/>
        <w:gridCol w:w="1372"/>
        <w:gridCol w:w="1371"/>
        <w:gridCol w:w="1371"/>
        <w:gridCol w:w="1371"/>
        <w:gridCol w:w="2110"/>
      </w:tblGrid>
      <w:tr w:rsidR="007C06F1" w:rsidRPr="000E7112" w:rsidTr="00054E4D">
        <w:trPr>
          <w:trHeight w:val="624"/>
        </w:trPr>
        <w:tc>
          <w:tcPr>
            <w:tcW w:w="940" w:type="pct"/>
            <w:tcBorders>
              <w:top w:val="single" w:sz="4" w:space="0" w:color="auto"/>
              <w:left w:val="single" w:sz="4" w:space="0" w:color="auto"/>
              <w:bottom w:val="single" w:sz="4" w:space="0" w:color="auto"/>
              <w:right w:val="single" w:sz="4" w:space="0" w:color="auto"/>
            </w:tcBorders>
            <w:vAlign w:val="center"/>
            <w:hideMark/>
          </w:tcPr>
          <w:p w:rsidR="007C06F1" w:rsidRPr="000E7112" w:rsidRDefault="007C06F1" w:rsidP="006B7FB6">
            <w:pPr>
              <w:spacing w:after="0"/>
              <w:jc w:val="center"/>
              <w:rPr>
                <w:rFonts w:eastAsia="Times New Roman" w:cs="Arial"/>
                <w:b/>
                <w:sz w:val="24"/>
                <w:szCs w:val="24"/>
              </w:rPr>
            </w:pPr>
            <w:r w:rsidRPr="000E7112">
              <w:rPr>
                <w:rFonts w:eastAsia="Times New Roman" w:cs="Arial"/>
                <w:b/>
                <w:sz w:val="24"/>
                <w:szCs w:val="24"/>
              </w:rPr>
              <w:t>Cycles</w:t>
            </w:r>
          </w:p>
        </w:tc>
        <w:tc>
          <w:tcPr>
            <w:tcW w:w="733" w:type="pct"/>
            <w:tcBorders>
              <w:top w:val="single" w:sz="4" w:space="0" w:color="auto"/>
              <w:left w:val="single" w:sz="4" w:space="0" w:color="auto"/>
              <w:bottom w:val="single" w:sz="4" w:space="0" w:color="auto"/>
              <w:right w:val="single" w:sz="4" w:space="0" w:color="auto"/>
            </w:tcBorders>
            <w:vAlign w:val="center"/>
            <w:hideMark/>
          </w:tcPr>
          <w:p w:rsidR="007C06F1" w:rsidRPr="000E7112" w:rsidRDefault="007C06F1" w:rsidP="006B7FB6">
            <w:pPr>
              <w:spacing w:after="0"/>
              <w:jc w:val="center"/>
              <w:rPr>
                <w:rFonts w:eastAsia="Times New Roman" w:cs="Arial"/>
                <w:b/>
                <w:sz w:val="24"/>
                <w:szCs w:val="24"/>
              </w:rPr>
            </w:pPr>
            <w:r w:rsidRPr="000E7112">
              <w:rPr>
                <w:rFonts w:eastAsia="Times New Roman" w:cs="Arial"/>
                <w:b/>
                <w:sz w:val="24"/>
                <w:szCs w:val="24"/>
              </w:rPr>
              <w:t>LVE 1</w:t>
            </w:r>
          </w:p>
          <w:p w:rsidR="007C06F1" w:rsidRPr="000E7112" w:rsidRDefault="007C06F1" w:rsidP="006B7FB6">
            <w:pPr>
              <w:spacing w:after="0"/>
              <w:jc w:val="center"/>
              <w:rPr>
                <w:rFonts w:eastAsia="Times New Roman" w:cs="Arial"/>
                <w:b/>
                <w:sz w:val="24"/>
                <w:szCs w:val="24"/>
              </w:rPr>
            </w:pPr>
            <w:r w:rsidRPr="000E7112">
              <w:rPr>
                <w:rFonts w:eastAsia="Times New Roman" w:cs="Arial"/>
                <w:b/>
                <w:sz w:val="24"/>
                <w:szCs w:val="24"/>
              </w:rPr>
              <w:t>(préciser)</w:t>
            </w:r>
          </w:p>
        </w:tc>
        <w:tc>
          <w:tcPr>
            <w:tcW w:w="733" w:type="pct"/>
            <w:tcBorders>
              <w:top w:val="single" w:sz="4" w:space="0" w:color="auto"/>
              <w:left w:val="single" w:sz="4" w:space="0" w:color="auto"/>
              <w:bottom w:val="single" w:sz="4" w:space="0" w:color="auto"/>
              <w:right w:val="single" w:sz="4" w:space="0" w:color="auto"/>
            </w:tcBorders>
            <w:vAlign w:val="center"/>
            <w:hideMark/>
          </w:tcPr>
          <w:p w:rsidR="007C06F1" w:rsidRPr="000E7112" w:rsidRDefault="007C06F1" w:rsidP="006B7FB6">
            <w:pPr>
              <w:spacing w:after="0"/>
              <w:jc w:val="center"/>
              <w:rPr>
                <w:rFonts w:eastAsia="Times New Roman" w:cs="Arial"/>
                <w:b/>
                <w:sz w:val="24"/>
                <w:szCs w:val="24"/>
              </w:rPr>
            </w:pPr>
            <w:r w:rsidRPr="000E7112">
              <w:rPr>
                <w:rFonts w:eastAsia="Times New Roman" w:cs="Arial"/>
                <w:b/>
                <w:sz w:val="24"/>
                <w:szCs w:val="24"/>
              </w:rPr>
              <w:t>LVE 2</w:t>
            </w:r>
          </w:p>
          <w:p w:rsidR="007C06F1" w:rsidRPr="000E7112" w:rsidRDefault="007C06F1" w:rsidP="006B7FB6">
            <w:pPr>
              <w:spacing w:after="0"/>
              <w:jc w:val="center"/>
              <w:rPr>
                <w:rFonts w:eastAsia="Times New Roman" w:cs="Arial"/>
                <w:b/>
                <w:sz w:val="24"/>
                <w:szCs w:val="24"/>
              </w:rPr>
            </w:pPr>
            <w:r w:rsidRPr="000E7112">
              <w:rPr>
                <w:rFonts w:eastAsia="Times New Roman" w:cs="Arial"/>
                <w:b/>
                <w:sz w:val="24"/>
                <w:szCs w:val="24"/>
              </w:rPr>
              <w:t>(préciser)</w:t>
            </w:r>
          </w:p>
        </w:tc>
        <w:tc>
          <w:tcPr>
            <w:tcW w:w="733" w:type="pct"/>
            <w:tcBorders>
              <w:top w:val="single" w:sz="4" w:space="0" w:color="auto"/>
              <w:left w:val="single" w:sz="4" w:space="0" w:color="auto"/>
              <w:bottom w:val="single" w:sz="4" w:space="0" w:color="auto"/>
              <w:right w:val="single" w:sz="4" w:space="0" w:color="auto"/>
            </w:tcBorders>
            <w:vAlign w:val="center"/>
            <w:hideMark/>
          </w:tcPr>
          <w:p w:rsidR="007C06F1" w:rsidRPr="000E7112" w:rsidRDefault="007C06F1" w:rsidP="006B7FB6">
            <w:pPr>
              <w:spacing w:after="0"/>
              <w:jc w:val="center"/>
              <w:rPr>
                <w:rFonts w:eastAsia="Times New Roman" w:cs="Arial"/>
                <w:b/>
                <w:sz w:val="24"/>
                <w:szCs w:val="24"/>
              </w:rPr>
            </w:pPr>
            <w:r w:rsidRPr="000E7112">
              <w:rPr>
                <w:rFonts w:eastAsia="Times New Roman" w:cs="Arial"/>
                <w:b/>
                <w:sz w:val="24"/>
                <w:szCs w:val="24"/>
              </w:rPr>
              <w:t>LVE 3</w:t>
            </w:r>
          </w:p>
          <w:p w:rsidR="007C06F1" w:rsidRPr="000E7112" w:rsidRDefault="007C06F1" w:rsidP="006B7FB6">
            <w:pPr>
              <w:spacing w:after="0"/>
              <w:jc w:val="center"/>
              <w:rPr>
                <w:rFonts w:eastAsia="Times New Roman" w:cs="Arial"/>
                <w:b/>
                <w:sz w:val="24"/>
                <w:szCs w:val="24"/>
              </w:rPr>
            </w:pPr>
            <w:r w:rsidRPr="000E7112">
              <w:rPr>
                <w:rFonts w:eastAsia="Times New Roman" w:cs="Arial"/>
                <w:b/>
                <w:sz w:val="24"/>
                <w:szCs w:val="24"/>
              </w:rPr>
              <w:t>(préciser)</w:t>
            </w:r>
          </w:p>
        </w:tc>
        <w:tc>
          <w:tcPr>
            <w:tcW w:w="733" w:type="pct"/>
            <w:tcBorders>
              <w:top w:val="single" w:sz="4" w:space="0" w:color="auto"/>
              <w:left w:val="single" w:sz="4" w:space="0" w:color="auto"/>
              <w:bottom w:val="single" w:sz="4" w:space="0" w:color="auto"/>
              <w:right w:val="single" w:sz="4" w:space="0" w:color="auto"/>
            </w:tcBorders>
          </w:tcPr>
          <w:p w:rsidR="007C06F1" w:rsidRPr="000E7112" w:rsidRDefault="007C06F1" w:rsidP="006B7FB6">
            <w:pPr>
              <w:spacing w:after="0"/>
              <w:jc w:val="center"/>
              <w:rPr>
                <w:rFonts w:eastAsia="Times New Roman" w:cs="Arial"/>
                <w:b/>
                <w:sz w:val="24"/>
                <w:szCs w:val="24"/>
              </w:rPr>
            </w:pPr>
            <w:r w:rsidRPr="000E7112">
              <w:rPr>
                <w:rFonts w:eastAsia="Times New Roman" w:cs="Arial"/>
                <w:b/>
                <w:sz w:val="24"/>
                <w:szCs w:val="24"/>
              </w:rPr>
              <w:t>LVE 4</w:t>
            </w:r>
          </w:p>
          <w:p w:rsidR="007C06F1" w:rsidRPr="000E7112" w:rsidRDefault="007C06F1" w:rsidP="006B7FB6">
            <w:pPr>
              <w:spacing w:after="0"/>
              <w:jc w:val="center"/>
              <w:rPr>
                <w:rFonts w:eastAsia="Times New Roman" w:cs="Arial"/>
                <w:b/>
                <w:sz w:val="24"/>
                <w:szCs w:val="24"/>
              </w:rPr>
            </w:pPr>
            <w:r w:rsidRPr="000E7112">
              <w:rPr>
                <w:rFonts w:eastAsia="Times New Roman" w:cs="Arial"/>
                <w:b/>
                <w:sz w:val="24"/>
                <w:szCs w:val="24"/>
              </w:rPr>
              <w:t>(préciser)</w:t>
            </w:r>
          </w:p>
        </w:tc>
        <w:tc>
          <w:tcPr>
            <w:tcW w:w="1129" w:type="pct"/>
            <w:tcBorders>
              <w:top w:val="single" w:sz="4" w:space="0" w:color="auto"/>
              <w:left w:val="single" w:sz="4" w:space="0" w:color="auto"/>
              <w:bottom w:val="single" w:sz="4" w:space="0" w:color="auto"/>
              <w:right w:val="single" w:sz="4" w:space="0" w:color="auto"/>
            </w:tcBorders>
            <w:vAlign w:val="center"/>
            <w:hideMark/>
          </w:tcPr>
          <w:p w:rsidR="007C06F1" w:rsidRPr="000E7112" w:rsidRDefault="007C06F1" w:rsidP="006B7FB6">
            <w:pPr>
              <w:spacing w:after="0"/>
              <w:jc w:val="center"/>
              <w:rPr>
                <w:rFonts w:eastAsia="Times New Roman" w:cs="Arial"/>
                <w:b/>
                <w:sz w:val="24"/>
                <w:szCs w:val="24"/>
              </w:rPr>
            </w:pPr>
            <w:r w:rsidRPr="000E7112">
              <w:rPr>
                <w:rFonts w:eastAsia="Times New Roman" w:cs="Arial"/>
                <w:b/>
                <w:sz w:val="24"/>
                <w:szCs w:val="24"/>
              </w:rPr>
              <w:t>Commentaires</w:t>
            </w:r>
          </w:p>
        </w:tc>
      </w:tr>
      <w:tr w:rsidR="007C06F1" w:rsidRPr="007C67FC" w:rsidTr="00054E4D">
        <w:trPr>
          <w:trHeight w:val="506"/>
        </w:trPr>
        <w:tc>
          <w:tcPr>
            <w:tcW w:w="940" w:type="pct"/>
            <w:tcBorders>
              <w:top w:val="single" w:sz="4" w:space="0" w:color="auto"/>
              <w:left w:val="single" w:sz="4" w:space="0" w:color="auto"/>
              <w:bottom w:val="single" w:sz="4" w:space="0" w:color="auto"/>
              <w:right w:val="single" w:sz="4" w:space="0" w:color="auto"/>
            </w:tcBorders>
            <w:vAlign w:val="center"/>
            <w:hideMark/>
          </w:tcPr>
          <w:p w:rsidR="007C06F1" w:rsidRPr="0017120C" w:rsidRDefault="007C06F1" w:rsidP="006A0CC3">
            <w:pPr>
              <w:spacing w:after="0"/>
              <w:jc w:val="both"/>
              <w:rPr>
                <w:rFonts w:eastAsia="Times New Roman" w:cs="Arial"/>
                <w:sz w:val="24"/>
                <w:szCs w:val="24"/>
                <w:highlight w:val="yellow"/>
              </w:rPr>
            </w:pPr>
            <w:r w:rsidRPr="0017120C">
              <w:rPr>
                <w:rFonts w:eastAsia="Times New Roman" w:cs="Arial"/>
                <w:sz w:val="24"/>
                <w:szCs w:val="24"/>
                <w:highlight w:val="yellow"/>
              </w:rPr>
              <w:t xml:space="preserve">  Primaire</w:t>
            </w:r>
          </w:p>
        </w:tc>
        <w:tc>
          <w:tcPr>
            <w:tcW w:w="733" w:type="pct"/>
            <w:tcBorders>
              <w:top w:val="single" w:sz="4" w:space="0" w:color="auto"/>
              <w:left w:val="single" w:sz="4" w:space="0" w:color="auto"/>
              <w:bottom w:val="single" w:sz="4" w:space="0" w:color="auto"/>
              <w:right w:val="single" w:sz="4" w:space="0" w:color="auto"/>
            </w:tcBorders>
          </w:tcPr>
          <w:p w:rsidR="008A0A96" w:rsidRPr="0017120C" w:rsidRDefault="008A0A96" w:rsidP="006A0CC3">
            <w:pPr>
              <w:spacing w:after="0"/>
              <w:jc w:val="both"/>
              <w:rPr>
                <w:rFonts w:eastAsia="Times New Roman"/>
                <w:b/>
                <w:sz w:val="24"/>
                <w:szCs w:val="24"/>
                <w:highlight w:val="yellow"/>
                <w:lang w:val="el-GR" w:eastAsia="fr-FR"/>
              </w:rPr>
            </w:pPr>
            <w:r w:rsidRPr="0017120C">
              <w:rPr>
                <w:rFonts w:eastAsia="Times New Roman"/>
                <w:b/>
                <w:sz w:val="24"/>
                <w:szCs w:val="24"/>
                <w:highlight w:val="yellow"/>
                <w:lang w:eastAsia="fr-FR"/>
              </w:rPr>
              <w:t>ANGLAIS</w:t>
            </w:r>
          </w:p>
          <w:p w:rsidR="001876CF" w:rsidRPr="0017120C" w:rsidRDefault="001876CF" w:rsidP="006A0CC3">
            <w:pPr>
              <w:spacing w:after="0"/>
              <w:jc w:val="both"/>
              <w:rPr>
                <w:rFonts w:eastAsia="Times New Roman" w:cs="Arial"/>
                <w:sz w:val="24"/>
                <w:szCs w:val="24"/>
                <w:highlight w:val="yellow"/>
                <w:u w:val="single"/>
                <w:lang w:val="el-GR"/>
              </w:rPr>
            </w:pPr>
            <w:r w:rsidRPr="0017120C">
              <w:rPr>
                <w:rFonts w:eastAsia="Times New Roman"/>
                <w:b/>
                <w:sz w:val="24"/>
                <w:szCs w:val="24"/>
                <w:highlight w:val="yellow"/>
                <w:lang w:val="el-GR" w:eastAsia="fr-FR"/>
              </w:rPr>
              <w:t>34.667</w:t>
            </w:r>
          </w:p>
        </w:tc>
        <w:tc>
          <w:tcPr>
            <w:tcW w:w="733" w:type="pct"/>
            <w:tcBorders>
              <w:top w:val="single" w:sz="4" w:space="0" w:color="auto"/>
              <w:left w:val="single" w:sz="4" w:space="0" w:color="auto"/>
              <w:bottom w:val="single" w:sz="4" w:space="0" w:color="auto"/>
              <w:right w:val="single" w:sz="4" w:space="0" w:color="auto"/>
            </w:tcBorders>
          </w:tcPr>
          <w:p w:rsidR="008A0A96" w:rsidRPr="0017120C" w:rsidRDefault="008A0A96" w:rsidP="006A0CC3">
            <w:pPr>
              <w:spacing w:after="0"/>
              <w:jc w:val="both"/>
              <w:rPr>
                <w:rFonts w:eastAsia="Times New Roman"/>
                <w:b/>
                <w:sz w:val="24"/>
                <w:szCs w:val="24"/>
                <w:highlight w:val="yellow"/>
                <w:lang w:val="el-GR" w:eastAsia="fr-FR"/>
              </w:rPr>
            </w:pPr>
            <w:r w:rsidRPr="0017120C">
              <w:rPr>
                <w:rFonts w:eastAsia="Times New Roman"/>
                <w:b/>
                <w:sz w:val="24"/>
                <w:szCs w:val="24"/>
                <w:highlight w:val="yellow"/>
                <w:lang w:eastAsia="fr-FR"/>
              </w:rPr>
              <w:t>FRANCAIS</w:t>
            </w:r>
          </w:p>
          <w:p w:rsidR="001876CF" w:rsidRPr="0017120C" w:rsidRDefault="001876CF" w:rsidP="006A0CC3">
            <w:pPr>
              <w:spacing w:after="0"/>
              <w:jc w:val="both"/>
              <w:rPr>
                <w:rFonts w:eastAsia="Times New Roman" w:cs="Arial"/>
                <w:sz w:val="24"/>
                <w:szCs w:val="24"/>
                <w:highlight w:val="yellow"/>
                <w:u w:val="single"/>
                <w:lang w:val="el-GR"/>
              </w:rPr>
            </w:pPr>
            <w:r w:rsidRPr="0017120C">
              <w:rPr>
                <w:rFonts w:eastAsia="Times New Roman"/>
                <w:b/>
                <w:sz w:val="24"/>
                <w:szCs w:val="24"/>
                <w:highlight w:val="yellow"/>
                <w:lang w:val="el-GR" w:eastAsia="fr-FR"/>
              </w:rPr>
              <w:t>400</w:t>
            </w:r>
          </w:p>
        </w:tc>
        <w:tc>
          <w:tcPr>
            <w:tcW w:w="733" w:type="pct"/>
            <w:tcBorders>
              <w:top w:val="single" w:sz="4" w:space="0" w:color="auto"/>
              <w:left w:val="single" w:sz="4" w:space="0" w:color="auto"/>
              <w:bottom w:val="single" w:sz="4" w:space="0" w:color="auto"/>
              <w:right w:val="single" w:sz="4" w:space="0" w:color="auto"/>
            </w:tcBorders>
          </w:tcPr>
          <w:p w:rsidR="007C06F1" w:rsidRPr="0017120C" w:rsidRDefault="007C06F1" w:rsidP="006A0CC3">
            <w:pPr>
              <w:spacing w:after="0"/>
              <w:jc w:val="both"/>
              <w:rPr>
                <w:rFonts w:eastAsia="Times New Roman" w:cs="Arial"/>
                <w:sz w:val="24"/>
                <w:szCs w:val="24"/>
                <w:highlight w:val="yellow"/>
                <w:u w:val="single"/>
              </w:rPr>
            </w:pPr>
          </w:p>
        </w:tc>
        <w:tc>
          <w:tcPr>
            <w:tcW w:w="733" w:type="pct"/>
            <w:tcBorders>
              <w:top w:val="single" w:sz="4" w:space="0" w:color="auto"/>
              <w:left w:val="single" w:sz="4" w:space="0" w:color="auto"/>
              <w:bottom w:val="single" w:sz="4" w:space="0" w:color="auto"/>
              <w:right w:val="single" w:sz="4" w:space="0" w:color="auto"/>
            </w:tcBorders>
          </w:tcPr>
          <w:p w:rsidR="007C06F1" w:rsidRPr="008A0A96" w:rsidRDefault="007C06F1" w:rsidP="006A0CC3">
            <w:pPr>
              <w:spacing w:after="0"/>
              <w:jc w:val="both"/>
              <w:rPr>
                <w:rFonts w:eastAsia="Times New Roman" w:cs="Arial"/>
                <w:sz w:val="24"/>
                <w:szCs w:val="24"/>
                <w:highlight w:val="green"/>
                <w:u w:val="single"/>
              </w:rPr>
            </w:pPr>
          </w:p>
        </w:tc>
        <w:tc>
          <w:tcPr>
            <w:tcW w:w="1129" w:type="pct"/>
            <w:tcBorders>
              <w:top w:val="single" w:sz="4" w:space="0" w:color="auto"/>
              <w:left w:val="single" w:sz="4" w:space="0" w:color="auto"/>
              <w:bottom w:val="single" w:sz="4" w:space="0" w:color="auto"/>
              <w:right w:val="single" w:sz="4" w:space="0" w:color="auto"/>
            </w:tcBorders>
          </w:tcPr>
          <w:p w:rsidR="005109A4" w:rsidRPr="007C67FC" w:rsidRDefault="005109A4" w:rsidP="005109A4">
            <w:pPr>
              <w:spacing w:after="0"/>
              <w:jc w:val="both"/>
              <w:rPr>
                <w:rFonts w:eastAsia="Times New Roman" w:cs="Arial"/>
                <w:color w:val="FF0000"/>
                <w:sz w:val="24"/>
                <w:szCs w:val="24"/>
                <w:highlight w:val="cyan"/>
                <w:lang w:val="el-GR"/>
              </w:rPr>
            </w:pPr>
          </w:p>
        </w:tc>
      </w:tr>
      <w:tr w:rsidR="007C06F1" w:rsidRPr="000E7112" w:rsidTr="00054E4D">
        <w:trPr>
          <w:trHeight w:val="363"/>
        </w:trPr>
        <w:tc>
          <w:tcPr>
            <w:tcW w:w="940" w:type="pct"/>
            <w:tcBorders>
              <w:top w:val="single" w:sz="4" w:space="0" w:color="auto"/>
              <w:left w:val="single" w:sz="4" w:space="0" w:color="auto"/>
              <w:bottom w:val="single" w:sz="4" w:space="0" w:color="auto"/>
              <w:right w:val="single" w:sz="4" w:space="0" w:color="auto"/>
            </w:tcBorders>
            <w:vAlign w:val="center"/>
            <w:hideMark/>
          </w:tcPr>
          <w:p w:rsidR="007C06F1" w:rsidRPr="0017120C" w:rsidRDefault="007C06F1" w:rsidP="006A0CC3">
            <w:pPr>
              <w:spacing w:after="0"/>
              <w:jc w:val="both"/>
              <w:rPr>
                <w:rFonts w:eastAsia="Times New Roman" w:cs="Arial"/>
                <w:sz w:val="24"/>
                <w:szCs w:val="24"/>
                <w:highlight w:val="yellow"/>
              </w:rPr>
            </w:pPr>
            <w:r w:rsidRPr="0017120C">
              <w:rPr>
                <w:rFonts w:eastAsia="Times New Roman" w:cs="Arial"/>
                <w:sz w:val="24"/>
                <w:szCs w:val="24"/>
                <w:highlight w:val="yellow"/>
                <w:lang w:val="el-GR"/>
              </w:rPr>
              <w:lastRenderedPageBreak/>
              <w:t xml:space="preserve">  </w:t>
            </w:r>
            <w:r w:rsidRPr="0017120C">
              <w:rPr>
                <w:rFonts w:eastAsia="Times New Roman" w:cs="Arial"/>
                <w:sz w:val="24"/>
                <w:szCs w:val="24"/>
                <w:highlight w:val="yellow"/>
              </w:rPr>
              <w:t>Secondaire</w:t>
            </w:r>
          </w:p>
        </w:tc>
        <w:tc>
          <w:tcPr>
            <w:tcW w:w="733" w:type="pct"/>
            <w:tcBorders>
              <w:top w:val="single" w:sz="4" w:space="0" w:color="auto"/>
              <w:left w:val="single" w:sz="4" w:space="0" w:color="auto"/>
              <w:bottom w:val="single" w:sz="4" w:space="0" w:color="auto"/>
              <w:right w:val="single" w:sz="4" w:space="0" w:color="auto"/>
            </w:tcBorders>
          </w:tcPr>
          <w:p w:rsidR="008A0A96" w:rsidRPr="0017120C" w:rsidRDefault="008A0A96" w:rsidP="006A0CC3">
            <w:pPr>
              <w:spacing w:after="0"/>
              <w:jc w:val="both"/>
              <w:rPr>
                <w:rFonts w:eastAsia="Times New Roman"/>
                <w:sz w:val="24"/>
                <w:szCs w:val="24"/>
                <w:highlight w:val="yellow"/>
                <w:lang w:val="el-GR" w:eastAsia="fr-FR"/>
              </w:rPr>
            </w:pPr>
            <w:r w:rsidRPr="0017120C">
              <w:rPr>
                <w:rFonts w:eastAsia="Times New Roman"/>
                <w:sz w:val="24"/>
                <w:szCs w:val="24"/>
                <w:highlight w:val="yellow"/>
                <w:lang w:eastAsia="fr-FR"/>
              </w:rPr>
              <w:t>ANGLAIS</w:t>
            </w:r>
          </w:p>
          <w:p w:rsidR="001876CF" w:rsidRPr="0017120C" w:rsidRDefault="0017120C" w:rsidP="006A0CC3">
            <w:pPr>
              <w:spacing w:after="0"/>
              <w:jc w:val="both"/>
              <w:rPr>
                <w:rFonts w:eastAsia="Times New Roman" w:cs="Arial"/>
                <w:b/>
                <w:sz w:val="24"/>
                <w:szCs w:val="24"/>
                <w:highlight w:val="yellow"/>
                <w:lang w:val="el-GR"/>
              </w:rPr>
            </w:pPr>
            <w:r w:rsidRPr="0017120C">
              <w:rPr>
                <w:rFonts w:eastAsia="Times New Roman" w:cs="Arial"/>
                <w:b/>
                <w:sz w:val="24"/>
                <w:szCs w:val="24"/>
                <w:highlight w:val="yellow"/>
                <w:lang w:val="el-GR"/>
              </w:rPr>
              <w:t>37.000</w:t>
            </w:r>
          </w:p>
        </w:tc>
        <w:tc>
          <w:tcPr>
            <w:tcW w:w="733" w:type="pct"/>
            <w:tcBorders>
              <w:top w:val="single" w:sz="4" w:space="0" w:color="auto"/>
              <w:left w:val="single" w:sz="4" w:space="0" w:color="auto"/>
              <w:bottom w:val="single" w:sz="4" w:space="0" w:color="auto"/>
              <w:right w:val="single" w:sz="4" w:space="0" w:color="auto"/>
            </w:tcBorders>
          </w:tcPr>
          <w:p w:rsidR="008A0A96" w:rsidRPr="0017120C" w:rsidRDefault="008A0A96" w:rsidP="006A0CC3">
            <w:pPr>
              <w:spacing w:after="0"/>
              <w:jc w:val="both"/>
              <w:rPr>
                <w:rFonts w:eastAsia="Times New Roman"/>
                <w:sz w:val="24"/>
                <w:szCs w:val="24"/>
                <w:highlight w:val="yellow"/>
                <w:lang w:val="el-GR" w:eastAsia="fr-FR"/>
              </w:rPr>
            </w:pPr>
            <w:r w:rsidRPr="0017120C">
              <w:rPr>
                <w:rFonts w:eastAsia="Times New Roman"/>
                <w:sz w:val="24"/>
                <w:szCs w:val="24"/>
                <w:highlight w:val="yellow"/>
                <w:lang w:eastAsia="fr-FR"/>
              </w:rPr>
              <w:t>FRANCAIS</w:t>
            </w:r>
          </w:p>
          <w:p w:rsidR="0017120C" w:rsidRPr="0017120C" w:rsidRDefault="0017120C" w:rsidP="006A0CC3">
            <w:pPr>
              <w:spacing w:after="0"/>
              <w:jc w:val="both"/>
              <w:rPr>
                <w:rFonts w:eastAsia="Times New Roman" w:cs="Arial"/>
                <w:b/>
                <w:sz w:val="24"/>
                <w:szCs w:val="24"/>
                <w:highlight w:val="yellow"/>
                <w:u w:val="single"/>
                <w:lang w:val="el-GR"/>
              </w:rPr>
            </w:pPr>
            <w:r>
              <w:rPr>
                <w:rFonts w:eastAsia="Times New Roman"/>
                <w:b/>
                <w:sz w:val="24"/>
                <w:szCs w:val="24"/>
                <w:highlight w:val="yellow"/>
                <w:lang w:val="el-GR" w:eastAsia="fr-FR"/>
              </w:rPr>
              <w:t>29.0</w:t>
            </w:r>
            <w:r w:rsidRPr="0017120C">
              <w:rPr>
                <w:rFonts w:eastAsia="Times New Roman"/>
                <w:b/>
                <w:sz w:val="24"/>
                <w:szCs w:val="24"/>
                <w:highlight w:val="yellow"/>
                <w:lang w:val="el-GR" w:eastAsia="fr-FR"/>
              </w:rPr>
              <w:t>00</w:t>
            </w:r>
          </w:p>
        </w:tc>
        <w:tc>
          <w:tcPr>
            <w:tcW w:w="733" w:type="pct"/>
            <w:tcBorders>
              <w:top w:val="single" w:sz="4" w:space="0" w:color="auto"/>
              <w:left w:val="single" w:sz="4" w:space="0" w:color="auto"/>
              <w:bottom w:val="single" w:sz="4" w:space="0" w:color="auto"/>
              <w:right w:val="single" w:sz="4" w:space="0" w:color="auto"/>
            </w:tcBorders>
          </w:tcPr>
          <w:p w:rsidR="008A0A96" w:rsidRPr="0017120C" w:rsidRDefault="008A0A96" w:rsidP="006A0CC3">
            <w:pPr>
              <w:spacing w:after="0"/>
              <w:jc w:val="both"/>
              <w:rPr>
                <w:rFonts w:eastAsia="Times New Roman"/>
                <w:sz w:val="24"/>
                <w:szCs w:val="24"/>
                <w:highlight w:val="yellow"/>
                <w:lang w:val="el-GR" w:eastAsia="fr-FR"/>
              </w:rPr>
            </w:pPr>
            <w:r w:rsidRPr="0017120C">
              <w:rPr>
                <w:rFonts w:eastAsia="Times New Roman"/>
                <w:sz w:val="24"/>
                <w:szCs w:val="24"/>
                <w:highlight w:val="yellow"/>
                <w:lang w:eastAsia="fr-FR"/>
              </w:rPr>
              <w:t>ESPAGNOL</w:t>
            </w:r>
          </w:p>
          <w:p w:rsidR="001876CF" w:rsidRPr="0017120C" w:rsidRDefault="001876CF" w:rsidP="006A0CC3">
            <w:pPr>
              <w:spacing w:after="0"/>
              <w:jc w:val="both"/>
              <w:rPr>
                <w:rFonts w:eastAsia="Times New Roman" w:cs="Arial"/>
                <w:b/>
                <w:sz w:val="24"/>
                <w:szCs w:val="24"/>
                <w:highlight w:val="yellow"/>
                <w:u w:val="single"/>
                <w:lang w:val="el-GR"/>
              </w:rPr>
            </w:pPr>
            <w:r w:rsidRPr="0017120C">
              <w:rPr>
                <w:rFonts w:eastAsia="Times New Roman"/>
                <w:b/>
                <w:sz w:val="24"/>
                <w:szCs w:val="24"/>
                <w:highlight w:val="yellow"/>
                <w:lang w:val="el-GR" w:eastAsia="fr-FR"/>
              </w:rPr>
              <w:t>800</w:t>
            </w:r>
          </w:p>
        </w:tc>
        <w:tc>
          <w:tcPr>
            <w:tcW w:w="733" w:type="pct"/>
            <w:tcBorders>
              <w:top w:val="single" w:sz="4" w:space="0" w:color="auto"/>
              <w:left w:val="single" w:sz="4" w:space="0" w:color="auto"/>
              <w:bottom w:val="single" w:sz="4" w:space="0" w:color="auto"/>
              <w:right w:val="single" w:sz="4" w:space="0" w:color="auto"/>
            </w:tcBorders>
          </w:tcPr>
          <w:p w:rsidR="008A0A96" w:rsidRPr="0017120C" w:rsidRDefault="008A0A96" w:rsidP="006A0CC3">
            <w:pPr>
              <w:spacing w:after="0"/>
              <w:jc w:val="both"/>
              <w:rPr>
                <w:rFonts w:eastAsia="Times New Roman"/>
                <w:sz w:val="24"/>
                <w:szCs w:val="24"/>
                <w:highlight w:val="yellow"/>
                <w:lang w:val="el-GR" w:eastAsia="fr-FR"/>
              </w:rPr>
            </w:pPr>
            <w:r w:rsidRPr="0017120C">
              <w:rPr>
                <w:rFonts w:eastAsia="Times New Roman"/>
                <w:sz w:val="24"/>
                <w:szCs w:val="24"/>
                <w:highlight w:val="yellow"/>
                <w:lang w:eastAsia="fr-FR"/>
              </w:rPr>
              <w:t>ITALIEN</w:t>
            </w:r>
          </w:p>
          <w:p w:rsidR="001876CF" w:rsidRPr="0017120C" w:rsidRDefault="001876CF" w:rsidP="006A0CC3">
            <w:pPr>
              <w:spacing w:after="0"/>
              <w:jc w:val="both"/>
              <w:rPr>
                <w:rFonts w:eastAsia="Times New Roman" w:cs="Arial"/>
                <w:b/>
                <w:sz w:val="24"/>
                <w:szCs w:val="24"/>
                <w:highlight w:val="green"/>
                <w:u w:val="single"/>
                <w:lang w:val="el-GR"/>
              </w:rPr>
            </w:pPr>
            <w:r w:rsidRPr="0017120C">
              <w:rPr>
                <w:rFonts w:eastAsia="Times New Roman"/>
                <w:b/>
                <w:sz w:val="24"/>
                <w:szCs w:val="24"/>
                <w:highlight w:val="yellow"/>
                <w:lang w:val="el-GR" w:eastAsia="fr-FR"/>
              </w:rPr>
              <w:t>250</w:t>
            </w:r>
          </w:p>
        </w:tc>
        <w:tc>
          <w:tcPr>
            <w:tcW w:w="1129" w:type="pct"/>
            <w:tcBorders>
              <w:top w:val="single" w:sz="4" w:space="0" w:color="auto"/>
              <w:left w:val="single" w:sz="4" w:space="0" w:color="auto"/>
              <w:bottom w:val="single" w:sz="4" w:space="0" w:color="auto"/>
              <w:right w:val="single" w:sz="4" w:space="0" w:color="auto"/>
            </w:tcBorders>
          </w:tcPr>
          <w:p w:rsidR="007C67FC" w:rsidRPr="007C67FC" w:rsidRDefault="007C67FC" w:rsidP="006A0CC3">
            <w:pPr>
              <w:spacing w:after="0"/>
              <w:jc w:val="both"/>
              <w:rPr>
                <w:rFonts w:eastAsia="Times New Roman" w:cs="Arial"/>
                <w:sz w:val="24"/>
                <w:szCs w:val="24"/>
                <w:highlight w:val="cyan"/>
              </w:rPr>
            </w:pPr>
          </w:p>
        </w:tc>
      </w:tr>
      <w:tr w:rsidR="007C06F1" w:rsidRPr="000E7112" w:rsidTr="00054E4D">
        <w:trPr>
          <w:trHeight w:val="525"/>
        </w:trPr>
        <w:tc>
          <w:tcPr>
            <w:tcW w:w="940" w:type="pct"/>
            <w:tcBorders>
              <w:top w:val="single" w:sz="4" w:space="0" w:color="auto"/>
              <w:left w:val="single" w:sz="4" w:space="0" w:color="auto"/>
              <w:bottom w:val="single" w:sz="4" w:space="0" w:color="auto"/>
              <w:right w:val="single" w:sz="4" w:space="0" w:color="auto"/>
            </w:tcBorders>
            <w:vAlign w:val="center"/>
            <w:hideMark/>
          </w:tcPr>
          <w:p w:rsidR="007C06F1" w:rsidRPr="0017120C" w:rsidRDefault="007C06F1" w:rsidP="001876CF">
            <w:pPr>
              <w:spacing w:after="0"/>
              <w:jc w:val="both"/>
              <w:rPr>
                <w:rFonts w:eastAsia="Times New Roman" w:cs="Arial"/>
                <w:sz w:val="24"/>
                <w:szCs w:val="24"/>
                <w:highlight w:val="yellow"/>
              </w:rPr>
            </w:pPr>
            <w:r w:rsidRPr="0017120C">
              <w:rPr>
                <w:rFonts w:eastAsia="Times New Roman" w:cs="Arial"/>
                <w:sz w:val="24"/>
                <w:szCs w:val="24"/>
                <w:highlight w:val="yellow"/>
              </w:rPr>
              <w:t xml:space="preserve">  Supérieur</w:t>
            </w:r>
            <w:r w:rsidR="008A0A96" w:rsidRPr="0017120C">
              <w:rPr>
                <w:rFonts w:eastAsia="Times New Roman" w:cs="Arial"/>
                <w:sz w:val="24"/>
                <w:szCs w:val="24"/>
                <w:highlight w:val="yellow"/>
              </w:rPr>
              <w:t xml:space="preserve">  </w:t>
            </w:r>
          </w:p>
        </w:tc>
        <w:tc>
          <w:tcPr>
            <w:tcW w:w="733" w:type="pct"/>
            <w:tcBorders>
              <w:top w:val="single" w:sz="4" w:space="0" w:color="auto"/>
              <w:left w:val="single" w:sz="4" w:space="0" w:color="auto"/>
              <w:bottom w:val="single" w:sz="4" w:space="0" w:color="auto"/>
              <w:right w:val="single" w:sz="4" w:space="0" w:color="auto"/>
            </w:tcBorders>
          </w:tcPr>
          <w:p w:rsidR="008A0A96" w:rsidRPr="0017120C" w:rsidRDefault="008A0A96" w:rsidP="006A0CC3">
            <w:pPr>
              <w:spacing w:after="0"/>
              <w:jc w:val="both"/>
              <w:rPr>
                <w:rFonts w:eastAsia="Times New Roman"/>
                <w:sz w:val="24"/>
                <w:szCs w:val="24"/>
                <w:highlight w:val="yellow"/>
                <w:lang w:val="el-GR" w:eastAsia="fr-FR"/>
              </w:rPr>
            </w:pPr>
            <w:r w:rsidRPr="0017120C">
              <w:rPr>
                <w:rFonts w:eastAsia="Times New Roman"/>
                <w:sz w:val="24"/>
                <w:szCs w:val="24"/>
                <w:highlight w:val="yellow"/>
                <w:lang w:eastAsia="fr-FR"/>
              </w:rPr>
              <w:t>ANGLAIS</w:t>
            </w:r>
          </w:p>
          <w:p w:rsidR="001876CF" w:rsidRPr="0017120C" w:rsidRDefault="001876CF" w:rsidP="006A0CC3">
            <w:pPr>
              <w:spacing w:after="0"/>
              <w:jc w:val="both"/>
              <w:rPr>
                <w:rFonts w:eastAsia="Times New Roman" w:cs="Arial"/>
                <w:b/>
                <w:sz w:val="24"/>
                <w:szCs w:val="24"/>
                <w:highlight w:val="yellow"/>
                <w:u w:val="single"/>
                <w:lang w:val="el-GR"/>
              </w:rPr>
            </w:pPr>
            <w:r w:rsidRPr="0017120C">
              <w:rPr>
                <w:rFonts w:eastAsia="Times New Roman"/>
                <w:b/>
                <w:sz w:val="24"/>
                <w:szCs w:val="24"/>
                <w:highlight w:val="yellow"/>
                <w:lang w:val="el-GR" w:eastAsia="fr-FR"/>
              </w:rPr>
              <w:t>79</w:t>
            </w:r>
          </w:p>
        </w:tc>
        <w:tc>
          <w:tcPr>
            <w:tcW w:w="733" w:type="pct"/>
            <w:tcBorders>
              <w:top w:val="single" w:sz="4" w:space="0" w:color="auto"/>
              <w:left w:val="single" w:sz="4" w:space="0" w:color="auto"/>
              <w:bottom w:val="single" w:sz="4" w:space="0" w:color="auto"/>
              <w:right w:val="single" w:sz="4" w:space="0" w:color="auto"/>
            </w:tcBorders>
          </w:tcPr>
          <w:p w:rsidR="008A0A96" w:rsidRPr="0017120C" w:rsidRDefault="008A0A96" w:rsidP="006A0CC3">
            <w:pPr>
              <w:spacing w:after="0"/>
              <w:jc w:val="both"/>
              <w:rPr>
                <w:rFonts w:eastAsia="Times New Roman"/>
                <w:sz w:val="24"/>
                <w:szCs w:val="24"/>
                <w:highlight w:val="yellow"/>
                <w:lang w:eastAsia="fr-FR"/>
              </w:rPr>
            </w:pPr>
            <w:r w:rsidRPr="0017120C">
              <w:rPr>
                <w:rFonts w:eastAsia="Times New Roman"/>
                <w:sz w:val="24"/>
                <w:szCs w:val="24"/>
                <w:highlight w:val="yellow"/>
                <w:lang w:eastAsia="fr-FR"/>
              </w:rPr>
              <w:t>FRANCAIS</w:t>
            </w:r>
          </w:p>
          <w:p w:rsidR="008A0A96" w:rsidRPr="0017120C" w:rsidRDefault="001876CF" w:rsidP="006A0CC3">
            <w:pPr>
              <w:spacing w:after="0"/>
              <w:jc w:val="both"/>
              <w:rPr>
                <w:rFonts w:eastAsia="Times New Roman" w:cs="Arial"/>
                <w:b/>
                <w:sz w:val="24"/>
                <w:szCs w:val="24"/>
                <w:highlight w:val="yellow"/>
                <w:lang w:val="el-GR"/>
              </w:rPr>
            </w:pPr>
            <w:r w:rsidRPr="0017120C">
              <w:rPr>
                <w:rFonts w:eastAsia="Times New Roman" w:cs="Arial"/>
                <w:b/>
                <w:sz w:val="24"/>
                <w:szCs w:val="24"/>
                <w:highlight w:val="yellow"/>
                <w:lang w:val="el-GR"/>
              </w:rPr>
              <w:t>62</w:t>
            </w:r>
          </w:p>
        </w:tc>
        <w:tc>
          <w:tcPr>
            <w:tcW w:w="733" w:type="pct"/>
            <w:tcBorders>
              <w:top w:val="single" w:sz="4" w:space="0" w:color="auto"/>
              <w:left w:val="single" w:sz="4" w:space="0" w:color="auto"/>
              <w:bottom w:val="single" w:sz="4" w:space="0" w:color="auto"/>
              <w:right w:val="single" w:sz="4" w:space="0" w:color="auto"/>
            </w:tcBorders>
          </w:tcPr>
          <w:p w:rsidR="008A0A96" w:rsidRPr="0017120C" w:rsidRDefault="008A0A96" w:rsidP="006A0CC3">
            <w:pPr>
              <w:spacing w:after="0"/>
              <w:jc w:val="both"/>
              <w:rPr>
                <w:rFonts w:eastAsia="Times New Roman"/>
                <w:sz w:val="24"/>
                <w:szCs w:val="24"/>
                <w:highlight w:val="yellow"/>
                <w:lang w:val="el-GR" w:eastAsia="fr-FR"/>
              </w:rPr>
            </w:pPr>
            <w:r w:rsidRPr="0017120C">
              <w:rPr>
                <w:rFonts w:eastAsia="Times New Roman"/>
                <w:sz w:val="24"/>
                <w:szCs w:val="24"/>
                <w:highlight w:val="yellow"/>
                <w:lang w:eastAsia="fr-FR"/>
              </w:rPr>
              <w:t>ALLEMAND</w:t>
            </w:r>
          </w:p>
          <w:p w:rsidR="001876CF" w:rsidRPr="0017120C" w:rsidRDefault="001876CF" w:rsidP="006A0CC3">
            <w:pPr>
              <w:spacing w:after="0"/>
              <w:jc w:val="both"/>
              <w:rPr>
                <w:rFonts w:eastAsia="Times New Roman" w:cs="Arial"/>
                <w:b/>
                <w:sz w:val="24"/>
                <w:szCs w:val="24"/>
                <w:highlight w:val="yellow"/>
                <w:u w:val="single"/>
                <w:lang w:val="el-GR"/>
              </w:rPr>
            </w:pPr>
            <w:r w:rsidRPr="0017120C">
              <w:rPr>
                <w:rFonts w:eastAsia="Times New Roman"/>
                <w:b/>
                <w:sz w:val="24"/>
                <w:szCs w:val="24"/>
                <w:highlight w:val="yellow"/>
                <w:lang w:val="el-GR" w:eastAsia="fr-FR"/>
              </w:rPr>
              <w:t>25</w:t>
            </w:r>
          </w:p>
        </w:tc>
        <w:tc>
          <w:tcPr>
            <w:tcW w:w="733" w:type="pct"/>
            <w:tcBorders>
              <w:top w:val="single" w:sz="4" w:space="0" w:color="auto"/>
              <w:left w:val="single" w:sz="4" w:space="0" w:color="auto"/>
              <w:bottom w:val="single" w:sz="4" w:space="0" w:color="auto"/>
              <w:right w:val="single" w:sz="4" w:space="0" w:color="auto"/>
            </w:tcBorders>
          </w:tcPr>
          <w:p w:rsidR="007C06F1" w:rsidRPr="008A0A96" w:rsidRDefault="007C06F1" w:rsidP="006A0CC3">
            <w:pPr>
              <w:spacing w:after="0"/>
              <w:jc w:val="both"/>
              <w:rPr>
                <w:rFonts w:eastAsia="Times New Roman" w:cs="Arial"/>
                <w:sz w:val="24"/>
                <w:szCs w:val="24"/>
                <w:highlight w:val="green"/>
                <w:u w:val="single"/>
              </w:rPr>
            </w:pPr>
          </w:p>
        </w:tc>
        <w:tc>
          <w:tcPr>
            <w:tcW w:w="1129" w:type="pct"/>
            <w:tcBorders>
              <w:top w:val="single" w:sz="4" w:space="0" w:color="auto"/>
              <w:left w:val="single" w:sz="4" w:space="0" w:color="auto"/>
              <w:bottom w:val="single" w:sz="4" w:space="0" w:color="auto"/>
              <w:right w:val="single" w:sz="4" w:space="0" w:color="auto"/>
            </w:tcBorders>
          </w:tcPr>
          <w:p w:rsidR="007C06F1" w:rsidRPr="000E7112" w:rsidRDefault="007C06F1" w:rsidP="006A0CC3">
            <w:pPr>
              <w:spacing w:after="0"/>
              <w:jc w:val="both"/>
              <w:rPr>
                <w:rFonts w:eastAsia="Times New Roman" w:cs="Arial"/>
                <w:sz w:val="24"/>
                <w:szCs w:val="24"/>
                <w:u w:val="single"/>
              </w:rPr>
            </w:pPr>
          </w:p>
        </w:tc>
      </w:tr>
    </w:tbl>
    <w:p w:rsidR="007F55B9" w:rsidRPr="00A630C5" w:rsidRDefault="007F55B9" w:rsidP="006A0CC3">
      <w:pPr>
        <w:tabs>
          <w:tab w:val="left" w:pos="6237"/>
        </w:tabs>
        <w:spacing w:after="0" w:line="240" w:lineRule="auto"/>
        <w:jc w:val="both"/>
        <w:rPr>
          <w:rFonts w:eastAsia="Times New Roman"/>
          <w:sz w:val="24"/>
          <w:szCs w:val="24"/>
          <w:lang w:eastAsia="fr-FR"/>
        </w:rPr>
      </w:pPr>
    </w:p>
    <w:p w:rsidR="007C06F1" w:rsidRPr="00A630C5" w:rsidRDefault="007C06F1" w:rsidP="006A0CC3">
      <w:pPr>
        <w:tabs>
          <w:tab w:val="left" w:pos="6237"/>
        </w:tabs>
        <w:spacing w:after="0" w:line="240" w:lineRule="auto"/>
        <w:jc w:val="both"/>
        <w:rPr>
          <w:rFonts w:eastAsia="Times New Roman"/>
          <w:sz w:val="24"/>
          <w:szCs w:val="24"/>
          <w:lang w:eastAsia="fr-FR"/>
        </w:rPr>
      </w:pPr>
    </w:p>
    <w:p w:rsidR="007C06F1" w:rsidRDefault="007C06F1" w:rsidP="006A0CC3">
      <w:pPr>
        <w:tabs>
          <w:tab w:val="left" w:pos="6237"/>
        </w:tabs>
        <w:spacing w:after="0" w:line="240" w:lineRule="auto"/>
        <w:jc w:val="both"/>
        <w:rPr>
          <w:rFonts w:eastAsia="Times New Roman"/>
          <w:sz w:val="24"/>
          <w:szCs w:val="24"/>
          <w:lang w:eastAsia="fr-FR"/>
        </w:rPr>
      </w:pPr>
    </w:p>
    <w:p w:rsidR="006B7FB6" w:rsidRDefault="006B7FB6" w:rsidP="006A0CC3">
      <w:pPr>
        <w:tabs>
          <w:tab w:val="left" w:pos="6237"/>
        </w:tabs>
        <w:spacing w:after="0" w:line="240" w:lineRule="auto"/>
        <w:jc w:val="both"/>
        <w:rPr>
          <w:rFonts w:eastAsia="Times New Roman"/>
          <w:sz w:val="24"/>
          <w:szCs w:val="24"/>
          <w:lang w:eastAsia="fr-FR"/>
        </w:rPr>
      </w:pPr>
    </w:p>
    <w:p w:rsidR="006B7FB6" w:rsidRDefault="006B7FB6" w:rsidP="006A0CC3">
      <w:pPr>
        <w:tabs>
          <w:tab w:val="left" w:pos="6237"/>
        </w:tabs>
        <w:spacing w:after="0" w:line="240" w:lineRule="auto"/>
        <w:jc w:val="both"/>
        <w:rPr>
          <w:rFonts w:eastAsia="Times New Roman"/>
          <w:sz w:val="24"/>
          <w:szCs w:val="24"/>
          <w:lang w:eastAsia="fr-FR"/>
        </w:rPr>
      </w:pPr>
    </w:p>
    <w:p w:rsidR="006B7FB6" w:rsidRDefault="006B7FB6" w:rsidP="006A0CC3">
      <w:pPr>
        <w:tabs>
          <w:tab w:val="left" w:pos="6237"/>
        </w:tabs>
        <w:spacing w:after="0" w:line="240" w:lineRule="auto"/>
        <w:jc w:val="both"/>
        <w:rPr>
          <w:rFonts w:eastAsia="Times New Roman"/>
          <w:sz w:val="24"/>
          <w:szCs w:val="24"/>
          <w:lang w:eastAsia="fr-FR"/>
        </w:rPr>
      </w:pPr>
    </w:p>
    <w:p w:rsidR="007F55B9" w:rsidRPr="00C20185" w:rsidRDefault="007F55B9" w:rsidP="00C20185">
      <w:pPr>
        <w:numPr>
          <w:ilvl w:val="0"/>
          <w:numId w:val="17"/>
        </w:numPr>
        <w:spacing w:before="100" w:beforeAutospacing="1" w:after="100" w:afterAutospacing="1" w:line="240" w:lineRule="auto"/>
        <w:rPr>
          <w:rFonts w:ascii="Times New Roman" w:eastAsia="Times New Roman" w:hAnsi="Times New Roman"/>
          <w:sz w:val="24"/>
          <w:szCs w:val="24"/>
          <w:lang w:eastAsia="el-GR"/>
        </w:rPr>
      </w:pPr>
      <w:r w:rsidRPr="0017120C">
        <w:rPr>
          <w:rFonts w:eastAsia="Times New Roman"/>
          <w:sz w:val="24"/>
          <w:szCs w:val="24"/>
          <w:lang w:eastAsia="fr-FR"/>
        </w:rPr>
        <w:t>2.3. Effectifs des apprenants de français</w:t>
      </w:r>
      <w:r w:rsidR="007A3378" w:rsidRPr="0017120C">
        <w:rPr>
          <w:rFonts w:eastAsia="Times New Roman"/>
          <w:sz w:val="24"/>
          <w:szCs w:val="24"/>
          <w:lang w:eastAsia="fr-FR"/>
        </w:rPr>
        <w:t>*</w:t>
      </w:r>
      <w:r w:rsidR="00B42FB2" w:rsidRPr="0017120C">
        <w:rPr>
          <w:rFonts w:eastAsia="Times New Roman"/>
          <w:sz w:val="24"/>
          <w:szCs w:val="24"/>
          <w:lang w:eastAsia="fr-FR"/>
        </w:rPr>
        <w:t xml:space="preserve"> </w:t>
      </w:r>
      <w:r w:rsidR="003F77FC" w:rsidRPr="0017120C">
        <w:rPr>
          <w:rFonts w:ascii="Times New Roman" w:eastAsia="Times New Roman" w:hAnsi="Times New Roman"/>
          <w:sz w:val="24"/>
          <w:szCs w:val="24"/>
          <w:lang w:eastAsia="el-GR"/>
        </w:rPr>
        <w:t xml:space="preserve">Effectifs élèves (public) </w:t>
      </w:r>
    </w:p>
    <w:p w:rsidR="007F55B9" w:rsidRPr="007F55B9" w:rsidRDefault="007F55B9" w:rsidP="006A0CC3">
      <w:pPr>
        <w:tabs>
          <w:tab w:val="left" w:pos="6237"/>
        </w:tabs>
        <w:spacing w:after="0" w:line="240" w:lineRule="auto"/>
        <w:jc w:val="both"/>
        <w:rPr>
          <w:rFonts w:eastAsia="Times New Roman"/>
          <w:sz w:val="24"/>
          <w:szCs w:val="24"/>
          <w:lang w:eastAsia="fr-FR"/>
        </w:rPr>
      </w:pPr>
    </w:p>
    <w:tbl>
      <w:tblPr>
        <w:tblW w:w="6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675"/>
        <w:gridCol w:w="2128"/>
        <w:gridCol w:w="2269"/>
      </w:tblGrid>
      <w:tr w:rsidR="007F55B9" w:rsidRPr="000E7112" w:rsidTr="00054E4D">
        <w:trPr>
          <w:cantSplit/>
          <w:trHeight w:val="209"/>
        </w:trPr>
        <w:tc>
          <w:tcPr>
            <w:tcW w:w="6068" w:type="dxa"/>
            <w:gridSpan w:val="3"/>
            <w:tcBorders>
              <w:top w:val="single" w:sz="4" w:space="0" w:color="auto"/>
              <w:left w:val="single" w:sz="4" w:space="0" w:color="auto"/>
              <w:bottom w:val="single" w:sz="4" w:space="0" w:color="auto"/>
              <w:right w:val="single" w:sz="4" w:space="0" w:color="auto"/>
            </w:tcBorders>
            <w:shd w:val="pct12" w:color="auto" w:fill="FFFFFF"/>
            <w:vAlign w:val="center"/>
            <w:hideMark/>
          </w:tcPr>
          <w:p w:rsidR="007F55B9" w:rsidRPr="0017120C" w:rsidRDefault="007F55B9" w:rsidP="00A630C5">
            <w:pPr>
              <w:spacing w:after="0"/>
              <w:jc w:val="center"/>
              <w:rPr>
                <w:rFonts w:eastAsia="Times New Roman" w:cs="Arial"/>
                <w:b/>
                <w:snapToGrid w:val="0"/>
                <w:sz w:val="24"/>
                <w:szCs w:val="24"/>
              </w:rPr>
            </w:pPr>
            <w:r w:rsidRPr="0017120C">
              <w:rPr>
                <w:rFonts w:eastAsia="Times New Roman" w:cs="Arial"/>
                <w:b/>
                <w:snapToGrid w:val="0"/>
                <w:sz w:val="24"/>
                <w:szCs w:val="24"/>
              </w:rPr>
              <w:t>Enseignement du français</w:t>
            </w:r>
          </w:p>
          <w:p w:rsidR="007F55B9" w:rsidRPr="000E7112" w:rsidRDefault="00A630C5" w:rsidP="00A630C5">
            <w:pPr>
              <w:spacing w:after="0"/>
              <w:jc w:val="center"/>
              <w:rPr>
                <w:rFonts w:eastAsia="Times New Roman" w:cs="Arial"/>
                <w:snapToGrid w:val="0"/>
                <w:sz w:val="24"/>
                <w:szCs w:val="24"/>
              </w:rPr>
            </w:pPr>
            <w:r w:rsidRPr="0017120C">
              <w:rPr>
                <w:rFonts w:eastAsia="Times New Roman" w:cs="Arial"/>
                <w:b/>
                <w:bCs/>
                <w:snapToGrid w:val="0"/>
                <w:sz w:val="24"/>
                <w:szCs w:val="24"/>
              </w:rPr>
              <w:t xml:space="preserve">Nombre </w:t>
            </w:r>
            <w:r w:rsidR="007F55B9" w:rsidRPr="0017120C">
              <w:rPr>
                <w:rFonts w:eastAsia="Times New Roman" w:cs="Arial"/>
                <w:b/>
                <w:bCs/>
                <w:snapToGrid w:val="0"/>
                <w:sz w:val="24"/>
                <w:szCs w:val="24"/>
              </w:rPr>
              <w:t xml:space="preserve">d’apprenants </w:t>
            </w:r>
            <w:r w:rsidR="007F55B9" w:rsidRPr="0017120C">
              <w:rPr>
                <w:rFonts w:eastAsia="Times New Roman" w:cs="Arial"/>
                <w:b/>
                <w:bCs/>
                <w:snapToGrid w:val="0"/>
                <w:sz w:val="24"/>
                <w:szCs w:val="24"/>
              </w:rPr>
              <w:br/>
            </w:r>
            <w:r w:rsidR="007F55B9" w:rsidRPr="00C20185">
              <w:rPr>
                <w:rFonts w:eastAsia="Times New Roman" w:cs="Arial"/>
                <w:b/>
                <w:bCs/>
                <w:snapToGrid w:val="0"/>
                <w:sz w:val="24"/>
                <w:szCs w:val="24"/>
                <w:highlight w:val="yellow"/>
              </w:rPr>
              <w:t>(total public et privé)</w:t>
            </w:r>
          </w:p>
        </w:tc>
      </w:tr>
      <w:tr w:rsidR="007F55B9" w:rsidRPr="000E7112" w:rsidTr="00054E4D">
        <w:trPr>
          <w:cantSplit/>
          <w:trHeight w:val="337"/>
        </w:trPr>
        <w:tc>
          <w:tcPr>
            <w:tcW w:w="1673" w:type="dxa"/>
            <w:vMerge w:val="restart"/>
            <w:tcBorders>
              <w:top w:val="single" w:sz="4" w:space="0" w:color="auto"/>
              <w:left w:val="single" w:sz="4" w:space="0" w:color="auto"/>
              <w:bottom w:val="single" w:sz="4" w:space="0" w:color="auto"/>
              <w:right w:val="single" w:sz="4" w:space="0" w:color="auto"/>
            </w:tcBorders>
            <w:shd w:val="pct12" w:color="auto" w:fill="FFFFFF"/>
            <w:vAlign w:val="center"/>
            <w:hideMark/>
          </w:tcPr>
          <w:p w:rsidR="007F55B9" w:rsidRPr="000E7112" w:rsidRDefault="007F55B9" w:rsidP="00A630C5">
            <w:pPr>
              <w:spacing w:after="0"/>
              <w:jc w:val="center"/>
              <w:rPr>
                <w:rFonts w:eastAsia="Times New Roman" w:cs="Arial"/>
                <w:b/>
                <w:snapToGrid w:val="0"/>
                <w:sz w:val="24"/>
                <w:szCs w:val="24"/>
              </w:rPr>
            </w:pPr>
            <w:r w:rsidRPr="000E7112">
              <w:rPr>
                <w:rFonts w:eastAsia="Times New Roman" w:cs="Arial"/>
                <w:b/>
                <w:snapToGrid w:val="0"/>
                <w:sz w:val="24"/>
                <w:szCs w:val="24"/>
              </w:rPr>
              <w:t>Préscolaire</w:t>
            </w:r>
          </w:p>
        </w:tc>
        <w:tc>
          <w:tcPr>
            <w:tcW w:w="2127" w:type="dxa"/>
            <w:vMerge w:val="restart"/>
            <w:tcBorders>
              <w:top w:val="single" w:sz="4" w:space="0" w:color="auto"/>
              <w:left w:val="single" w:sz="4" w:space="0" w:color="auto"/>
              <w:bottom w:val="single" w:sz="4" w:space="0" w:color="auto"/>
              <w:right w:val="single" w:sz="4" w:space="0" w:color="auto"/>
            </w:tcBorders>
            <w:shd w:val="pct12" w:color="auto" w:fill="FFFFFF"/>
            <w:vAlign w:val="center"/>
            <w:hideMark/>
          </w:tcPr>
          <w:p w:rsidR="007F55B9" w:rsidRPr="000E7112" w:rsidRDefault="007F55B9" w:rsidP="00A630C5">
            <w:pPr>
              <w:spacing w:after="0"/>
              <w:jc w:val="center"/>
              <w:rPr>
                <w:rFonts w:eastAsia="Times New Roman" w:cs="Arial"/>
                <w:b/>
                <w:snapToGrid w:val="0"/>
                <w:sz w:val="24"/>
                <w:szCs w:val="24"/>
              </w:rPr>
            </w:pPr>
            <w:r w:rsidRPr="000E7112">
              <w:rPr>
                <w:rFonts w:eastAsia="Times New Roman" w:cs="Arial"/>
                <w:b/>
                <w:snapToGrid w:val="0"/>
                <w:sz w:val="24"/>
                <w:szCs w:val="24"/>
              </w:rPr>
              <w:t>Primaire</w:t>
            </w:r>
          </w:p>
          <w:p w:rsidR="007F55B9" w:rsidRPr="000E7112" w:rsidRDefault="007F55B9" w:rsidP="00A630C5">
            <w:pPr>
              <w:spacing w:after="0"/>
              <w:jc w:val="center"/>
              <w:rPr>
                <w:rFonts w:eastAsia="Times New Roman" w:cs="Arial"/>
                <w:b/>
                <w:snapToGrid w:val="0"/>
                <w:sz w:val="24"/>
                <w:szCs w:val="24"/>
              </w:rPr>
            </w:pPr>
            <w:r w:rsidRPr="000E7112">
              <w:rPr>
                <w:rFonts w:eastAsia="Times New Roman" w:cs="Arial"/>
                <w:b/>
                <w:snapToGrid w:val="0"/>
                <w:sz w:val="24"/>
                <w:szCs w:val="24"/>
              </w:rPr>
              <w:t>(école de base)</w:t>
            </w:r>
          </w:p>
        </w:tc>
        <w:tc>
          <w:tcPr>
            <w:tcW w:w="2268" w:type="dxa"/>
            <w:vMerge w:val="restart"/>
            <w:tcBorders>
              <w:top w:val="single" w:sz="4" w:space="0" w:color="auto"/>
              <w:left w:val="single" w:sz="4" w:space="0" w:color="auto"/>
              <w:bottom w:val="single" w:sz="4" w:space="0" w:color="auto"/>
              <w:right w:val="single" w:sz="4" w:space="0" w:color="auto"/>
            </w:tcBorders>
            <w:shd w:val="pct12" w:color="auto" w:fill="FFFFFF"/>
            <w:vAlign w:val="center"/>
            <w:hideMark/>
          </w:tcPr>
          <w:p w:rsidR="007F55B9" w:rsidRPr="000E7112" w:rsidRDefault="007F55B9" w:rsidP="00A630C5">
            <w:pPr>
              <w:spacing w:after="0"/>
              <w:jc w:val="center"/>
              <w:rPr>
                <w:rFonts w:eastAsia="Times New Roman" w:cs="Arial"/>
                <w:b/>
                <w:snapToGrid w:val="0"/>
                <w:sz w:val="24"/>
                <w:szCs w:val="24"/>
              </w:rPr>
            </w:pPr>
            <w:r w:rsidRPr="000E7112">
              <w:rPr>
                <w:rFonts w:eastAsia="Times New Roman" w:cs="Arial"/>
                <w:b/>
                <w:snapToGrid w:val="0"/>
                <w:sz w:val="24"/>
                <w:szCs w:val="24"/>
              </w:rPr>
              <w:t>Secondaire</w:t>
            </w:r>
          </w:p>
        </w:tc>
      </w:tr>
      <w:tr w:rsidR="007F55B9" w:rsidRPr="000E7112" w:rsidTr="00054E4D">
        <w:trPr>
          <w:cantSplit/>
          <w:trHeight w:val="293"/>
        </w:trPr>
        <w:tc>
          <w:tcPr>
            <w:tcW w:w="6068" w:type="dxa"/>
            <w:vMerge/>
            <w:tcBorders>
              <w:top w:val="single" w:sz="4" w:space="0" w:color="auto"/>
              <w:left w:val="single" w:sz="4" w:space="0" w:color="auto"/>
              <w:bottom w:val="single" w:sz="4" w:space="0" w:color="auto"/>
              <w:right w:val="single" w:sz="4" w:space="0" w:color="auto"/>
            </w:tcBorders>
            <w:vAlign w:val="center"/>
            <w:hideMark/>
          </w:tcPr>
          <w:p w:rsidR="007F55B9" w:rsidRPr="000E7112" w:rsidRDefault="007F55B9" w:rsidP="006A0CC3">
            <w:pPr>
              <w:spacing w:after="0" w:line="240" w:lineRule="auto"/>
              <w:jc w:val="both"/>
              <w:rPr>
                <w:rFonts w:eastAsia="Times New Roman" w:cs="Arial"/>
                <w:snapToGrid w:val="0"/>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55B9" w:rsidRPr="000E7112" w:rsidRDefault="007F55B9" w:rsidP="006A0CC3">
            <w:pPr>
              <w:spacing w:after="0" w:line="240" w:lineRule="auto"/>
              <w:jc w:val="both"/>
              <w:rPr>
                <w:rFonts w:eastAsia="Times New Roman" w:cs="Arial"/>
                <w:snapToGrid w:val="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55B9" w:rsidRPr="000E7112" w:rsidRDefault="007F55B9" w:rsidP="006A0CC3">
            <w:pPr>
              <w:spacing w:after="0" w:line="240" w:lineRule="auto"/>
              <w:jc w:val="both"/>
              <w:rPr>
                <w:rFonts w:eastAsia="Times New Roman" w:cs="Arial"/>
                <w:snapToGrid w:val="0"/>
                <w:sz w:val="24"/>
                <w:szCs w:val="24"/>
              </w:rPr>
            </w:pPr>
          </w:p>
        </w:tc>
      </w:tr>
      <w:tr w:rsidR="007F55B9" w:rsidRPr="000E7112" w:rsidTr="00054E4D">
        <w:trPr>
          <w:cantSplit/>
          <w:trHeight w:val="230"/>
        </w:trPr>
        <w:tc>
          <w:tcPr>
            <w:tcW w:w="1673" w:type="dxa"/>
            <w:tcBorders>
              <w:top w:val="single" w:sz="4" w:space="0" w:color="auto"/>
              <w:left w:val="single" w:sz="4" w:space="0" w:color="auto"/>
              <w:bottom w:val="single" w:sz="4" w:space="0" w:color="auto"/>
              <w:right w:val="single" w:sz="4" w:space="0" w:color="auto"/>
            </w:tcBorders>
            <w:vAlign w:val="center"/>
          </w:tcPr>
          <w:p w:rsidR="007F55B9" w:rsidRPr="000E7112" w:rsidRDefault="007F55B9" w:rsidP="006A0CC3">
            <w:pPr>
              <w:spacing w:after="0"/>
              <w:jc w:val="both"/>
              <w:rPr>
                <w:rFonts w:eastAsia="Times New Roman" w:cs="Arial"/>
                <w:snapToGrid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7F55B9" w:rsidRPr="00B026F0" w:rsidRDefault="00B026F0" w:rsidP="006A0CC3">
            <w:pPr>
              <w:spacing w:after="0"/>
              <w:jc w:val="both"/>
              <w:rPr>
                <w:rFonts w:eastAsia="Times New Roman" w:cs="Arial"/>
                <w:snapToGrid w:val="0"/>
                <w:sz w:val="24"/>
                <w:szCs w:val="24"/>
              </w:rPr>
            </w:pPr>
            <w:r w:rsidRPr="0017120C">
              <w:rPr>
                <w:rFonts w:eastAsia="Times New Roman" w:cs="Arial"/>
                <w:snapToGrid w:val="0"/>
                <w:sz w:val="24"/>
                <w:szCs w:val="24"/>
                <w:highlight w:val="yellow"/>
              </w:rPr>
              <w:t>PRIMAIRE</w:t>
            </w:r>
            <w:r w:rsidR="0017120C" w:rsidRPr="0017120C">
              <w:rPr>
                <w:rFonts w:eastAsia="Times New Roman" w:cs="Arial"/>
                <w:snapToGrid w:val="0"/>
                <w:sz w:val="24"/>
                <w:szCs w:val="24"/>
                <w:highlight w:val="yellow"/>
              </w:rPr>
              <w:t> : 400</w:t>
            </w:r>
          </w:p>
          <w:p w:rsidR="005109A4" w:rsidRPr="00B026F0" w:rsidRDefault="005109A4" w:rsidP="006A0CC3">
            <w:pPr>
              <w:spacing w:after="0"/>
              <w:jc w:val="both"/>
              <w:rPr>
                <w:rFonts w:eastAsia="Times New Roman" w:cs="Arial"/>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BE540D" w:rsidRPr="0017120C" w:rsidRDefault="0017120C" w:rsidP="006A0CC3">
            <w:pPr>
              <w:spacing w:after="0"/>
              <w:jc w:val="both"/>
              <w:rPr>
                <w:rFonts w:eastAsia="Times New Roman" w:cs="Arial"/>
                <w:snapToGrid w:val="0"/>
                <w:sz w:val="24"/>
                <w:szCs w:val="24"/>
              </w:rPr>
            </w:pPr>
            <w:r w:rsidRPr="0017120C">
              <w:rPr>
                <w:rFonts w:eastAsia="Times New Roman" w:cs="Arial"/>
                <w:snapToGrid w:val="0"/>
                <w:sz w:val="24"/>
                <w:szCs w:val="24"/>
                <w:highlight w:val="yellow"/>
              </w:rPr>
              <w:t>PUBLIC : 29.000</w:t>
            </w:r>
          </w:p>
          <w:p w:rsidR="0017120C" w:rsidRPr="000E7112" w:rsidRDefault="0017120C" w:rsidP="0017120C">
            <w:pPr>
              <w:spacing w:after="0"/>
              <w:jc w:val="both"/>
              <w:rPr>
                <w:rFonts w:eastAsia="Times New Roman" w:cs="Arial"/>
                <w:snapToGrid w:val="0"/>
                <w:sz w:val="24"/>
                <w:szCs w:val="24"/>
              </w:rPr>
            </w:pPr>
            <w:r w:rsidRPr="0017120C">
              <w:rPr>
                <w:rFonts w:eastAsia="Times New Roman" w:cs="Arial"/>
                <w:snapToGrid w:val="0"/>
                <w:sz w:val="24"/>
                <w:szCs w:val="24"/>
                <w:highlight w:val="yellow"/>
              </w:rPr>
              <w:t>PRIVE</w:t>
            </w:r>
            <w:r>
              <w:rPr>
                <w:rFonts w:eastAsia="Times New Roman" w:cs="Arial"/>
                <w:snapToGrid w:val="0"/>
                <w:sz w:val="24"/>
                <w:szCs w:val="24"/>
                <w:highlight w:val="yellow"/>
              </w:rPr>
              <w:t xml:space="preserve"> :  </w:t>
            </w:r>
            <w:r w:rsidRPr="0017120C">
              <w:rPr>
                <w:rFonts w:eastAsia="Times New Roman" w:cs="Arial"/>
                <w:snapToGrid w:val="0"/>
                <w:sz w:val="24"/>
                <w:szCs w:val="24"/>
                <w:highlight w:val="yellow"/>
              </w:rPr>
              <w:t xml:space="preserve"> 150</w:t>
            </w:r>
          </w:p>
          <w:p w:rsidR="00BE540D" w:rsidRPr="000E7112" w:rsidRDefault="00BE540D" w:rsidP="006A0CC3">
            <w:pPr>
              <w:spacing w:after="0"/>
              <w:jc w:val="both"/>
              <w:rPr>
                <w:rFonts w:eastAsia="Times New Roman" w:cs="Arial"/>
                <w:snapToGrid w:val="0"/>
                <w:sz w:val="24"/>
                <w:szCs w:val="24"/>
              </w:rPr>
            </w:pPr>
          </w:p>
        </w:tc>
      </w:tr>
    </w:tbl>
    <w:p w:rsidR="007F55B9" w:rsidRPr="007F55B9" w:rsidRDefault="007F55B9" w:rsidP="006A0CC3">
      <w:pPr>
        <w:spacing w:after="120" w:line="240" w:lineRule="auto"/>
        <w:jc w:val="both"/>
        <w:rPr>
          <w:rFonts w:eastAsia="Times New Roman" w:cs="Arial"/>
          <w:iCs/>
          <w:sz w:val="24"/>
          <w:szCs w:val="24"/>
          <w:lang w:eastAsia="fr-FR"/>
        </w:rPr>
      </w:pPr>
    </w:p>
    <w:p w:rsidR="0017120C" w:rsidRPr="00C20185" w:rsidRDefault="007F55B9" w:rsidP="00A630C5">
      <w:pPr>
        <w:spacing w:after="120" w:line="240" w:lineRule="auto"/>
        <w:rPr>
          <w:rFonts w:eastAsia="Times New Roman" w:cs="Arial"/>
          <w:iCs/>
          <w:sz w:val="24"/>
          <w:szCs w:val="24"/>
          <w:lang w:eastAsia="fr-FR"/>
        </w:rPr>
      </w:pPr>
      <w:r w:rsidRPr="00C20185">
        <w:rPr>
          <w:rFonts w:eastAsia="Times New Roman" w:cs="Arial"/>
          <w:iCs/>
          <w:sz w:val="24"/>
          <w:szCs w:val="24"/>
          <w:lang w:eastAsia="fr-FR"/>
        </w:rPr>
        <w:t>2.4.  Niveau d’introduction du français </w:t>
      </w:r>
      <w:r w:rsidR="007017C4" w:rsidRPr="00C20185">
        <w:rPr>
          <w:rFonts w:eastAsia="Times New Roman" w:cs="Arial"/>
          <w:iCs/>
          <w:sz w:val="24"/>
          <w:szCs w:val="24"/>
          <w:lang w:eastAsia="fr-FR"/>
        </w:rPr>
        <w:t xml:space="preserve">: </w:t>
      </w:r>
    </w:p>
    <w:p w:rsidR="0017120C" w:rsidRPr="00350A83" w:rsidRDefault="007017C4" w:rsidP="00A630C5">
      <w:pPr>
        <w:spacing w:after="120" w:line="240" w:lineRule="auto"/>
        <w:rPr>
          <w:rFonts w:eastAsia="Times New Roman" w:cs="Arial"/>
          <w:iCs/>
          <w:sz w:val="24"/>
          <w:szCs w:val="24"/>
          <w:highlight w:val="yellow"/>
          <w:lang w:eastAsia="fr-FR"/>
        </w:rPr>
      </w:pPr>
      <w:r w:rsidRPr="00350A83">
        <w:rPr>
          <w:rFonts w:eastAsia="Times New Roman" w:cs="Arial"/>
          <w:iCs/>
          <w:sz w:val="24"/>
          <w:szCs w:val="24"/>
          <w:highlight w:val="yellow"/>
          <w:lang w:eastAsia="fr-FR"/>
        </w:rPr>
        <w:t>1</w:t>
      </w:r>
      <w:r w:rsidRPr="00350A83">
        <w:rPr>
          <w:rFonts w:eastAsia="Times New Roman" w:cs="Arial"/>
          <w:iCs/>
          <w:sz w:val="24"/>
          <w:szCs w:val="24"/>
          <w:highlight w:val="yellow"/>
          <w:vertAlign w:val="superscript"/>
          <w:lang w:eastAsia="fr-FR"/>
        </w:rPr>
        <w:t>e</w:t>
      </w:r>
      <w:r w:rsidRPr="00350A83">
        <w:rPr>
          <w:rFonts w:eastAsia="Times New Roman" w:cs="Arial"/>
          <w:iCs/>
          <w:sz w:val="24"/>
          <w:szCs w:val="24"/>
          <w:highlight w:val="yellow"/>
          <w:lang w:eastAsia="fr-FR"/>
        </w:rPr>
        <w:t xml:space="preserve"> de collège</w:t>
      </w:r>
      <w:r w:rsidR="002B3F68" w:rsidRPr="00350A83">
        <w:rPr>
          <w:rFonts w:eastAsia="Times New Roman" w:cs="Arial"/>
          <w:iCs/>
          <w:sz w:val="24"/>
          <w:szCs w:val="24"/>
          <w:highlight w:val="yellow"/>
          <w:lang w:eastAsia="fr-FR"/>
        </w:rPr>
        <w:t xml:space="preserve"> (NIVEAU A1) pour la totalité des élèves chypriotes</w:t>
      </w:r>
      <w:r w:rsidR="007C67FC" w:rsidRPr="00350A83">
        <w:rPr>
          <w:rFonts w:eastAsia="Times New Roman" w:cs="Arial"/>
          <w:iCs/>
          <w:sz w:val="24"/>
          <w:szCs w:val="24"/>
          <w:highlight w:val="yellow"/>
          <w:lang w:eastAsia="fr-FR"/>
        </w:rPr>
        <w:t xml:space="preserve">. </w:t>
      </w:r>
    </w:p>
    <w:p w:rsidR="00350A83" w:rsidRPr="00350A83" w:rsidRDefault="0017120C" w:rsidP="00A630C5">
      <w:pPr>
        <w:spacing w:after="120" w:line="240" w:lineRule="auto"/>
        <w:rPr>
          <w:rFonts w:eastAsia="Times New Roman" w:cs="Arial"/>
          <w:iCs/>
          <w:sz w:val="24"/>
          <w:szCs w:val="24"/>
          <w:highlight w:val="yellow"/>
          <w:lang w:eastAsia="fr-FR"/>
        </w:rPr>
      </w:pPr>
      <w:r w:rsidRPr="00350A83">
        <w:rPr>
          <w:rFonts w:eastAsia="Times New Roman" w:cs="Arial"/>
          <w:iCs/>
          <w:sz w:val="24"/>
          <w:szCs w:val="24"/>
          <w:highlight w:val="yellow"/>
          <w:lang w:eastAsia="fr-FR"/>
        </w:rPr>
        <w:t xml:space="preserve">Depuis 2019, </w:t>
      </w:r>
      <w:r w:rsidR="00350A83" w:rsidRPr="00350A83">
        <w:rPr>
          <w:rFonts w:ascii="Times New Roman" w:eastAsia="Times New Roman" w:hAnsi="Times New Roman"/>
          <w:sz w:val="24"/>
          <w:szCs w:val="24"/>
          <w:highlight w:val="yellow"/>
          <w:lang w:eastAsia="el-GR"/>
        </w:rPr>
        <w:t xml:space="preserve">le français est enseigné </w:t>
      </w:r>
      <w:r w:rsidR="00350A83">
        <w:rPr>
          <w:rFonts w:ascii="Times New Roman" w:eastAsia="Times New Roman" w:hAnsi="Times New Roman"/>
          <w:sz w:val="24"/>
          <w:szCs w:val="24"/>
          <w:highlight w:val="yellow"/>
          <w:lang w:eastAsia="el-GR"/>
        </w:rPr>
        <w:t xml:space="preserve">aussi </w:t>
      </w:r>
      <w:r w:rsidR="00350A83" w:rsidRPr="00350A83">
        <w:rPr>
          <w:rFonts w:ascii="Times New Roman" w:eastAsia="Times New Roman" w:hAnsi="Times New Roman"/>
          <w:sz w:val="24"/>
          <w:szCs w:val="24"/>
          <w:highlight w:val="yellow"/>
          <w:lang w:eastAsia="el-GR"/>
        </w:rPr>
        <w:t>dans 14 écoles primaires publiques, (sur un total de 330 écoles primaires) aux deux dernières classes, dans tous les districts du pays.</w:t>
      </w:r>
    </w:p>
    <w:p w:rsidR="007F55B9" w:rsidRPr="007F55B9" w:rsidRDefault="007F55B9" w:rsidP="00A630C5">
      <w:pPr>
        <w:spacing w:after="120" w:line="240" w:lineRule="auto"/>
        <w:rPr>
          <w:rFonts w:eastAsia="Times New Roman" w:cs="Arial"/>
          <w:iCs/>
          <w:sz w:val="24"/>
          <w:szCs w:val="24"/>
          <w:lang w:eastAsia="fr-FR"/>
        </w:rPr>
      </w:pPr>
    </w:p>
    <w:p w:rsidR="007F55B9" w:rsidRPr="00C20185" w:rsidRDefault="007F55B9" w:rsidP="00A630C5">
      <w:pPr>
        <w:spacing w:after="120" w:line="240" w:lineRule="auto"/>
        <w:ind w:right="-426"/>
        <w:rPr>
          <w:rFonts w:eastAsia="Times New Roman" w:cs="Arial"/>
          <w:b/>
          <w:iCs/>
          <w:sz w:val="24"/>
          <w:szCs w:val="24"/>
          <w:lang w:eastAsia="fr-FR"/>
        </w:rPr>
      </w:pPr>
      <w:r w:rsidRPr="00C20185">
        <w:rPr>
          <w:rFonts w:eastAsia="Times New Roman" w:cs="Arial"/>
          <w:b/>
          <w:iCs/>
          <w:sz w:val="24"/>
          <w:szCs w:val="24"/>
          <w:lang w:eastAsia="fr-FR"/>
        </w:rPr>
        <w:t>2.5</w:t>
      </w:r>
      <w:r w:rsidR="00A630C5" w:rsidRPr="00C20185">
        <w:rPr>
          <w:rFonts w:eastAsia="Times New Roman" w:cs="Arial"/>
          <w:b/>
          <w:iCs/>
          <w:sz w:val="24"/>
          <w:szCs w:val="24"/>
          <w:lang w:eastAsia="fr-FR"/>
        </w:rPr>
        <w:t>. Nombre d’heures proposées par n</w:t>
      </w:r>
      <w:r w:rsidRPr="00C20185">
        <w:rPr>
          <w:rFonts w:eastAsia="Times New Roman" w:cs="Arial"/>
          <w:b/>
          <w:iCs/>
          <w:sz w:val="24"/>
          <w:szCs w:val="24"/>
          <w:lang w:eastAsia="fr-FR"/>
        </w:rPr>
        <w:t>iveau</w:t>
      </w:r>
      <w:r w:rsidR="007017C4" w:rsidRPr="00C20185">
        <w:rPr>
          <w:rFonts w:eastAsia="Times New Roman" w:cs="Arial"/>
          <w:b/>
          <w:iCs/>
          <w:sz w:val="24"/>
          <w:szCs w:val="24"/>
          <w:lang w:eastAsia="fr-FR"/>
        </w:rPr>
        <w:t xml:space="preserve"> : </w:t>
      </w:r>
    </w:p>
    <w:p w:rsidR="007017C4" w:rsidRPr="007017C4" w:rsidRDefault="007017C4" w:rsidP="00A630C5">
      <w:pPr>
        <w:spacing w:after="120" w:line="240" w:lineRule="auto"/>
        <w:ind w:right="-426"/>
        <w:rPr>
          <w:rFonts w:eastAsia="Times New Roman" w:cs="Arial"/>
          <w:iCs/>
          <w:sz w:val="24"/>
          <w:szCs w:val="24"/>
          <w:highlight w:val="yellow"/>
          <w:lang w:eastAsia="fr-FR"/>
        </w:rPr>
      </w:pPr>
      <w:r w:rsidRPr="007017C4">
        <w:rPr>
          <w:rFonts w:eastAsia="Times New Roman" w:cs="Arial"/>
          <w:iCs/>
          <w:sz w:val="24"/>
          <w:szCs w:val="24"/>
          <w:highlight w:val="yellow"/>
          <w:lang w:eastAsia="fr-FR"/>
        </w:rPr>
        <w:t>1</w:t>
      </w:r>
      <w:r w:rsidRPr="007017C4">
        <w:rPr>
          <w:rFonts w:eastAsia="Times New Roman" w:cs="Arial"/>
          <w:iCs/>
          <w:sz w:val="24"/>
          <w:szCs w:val="24"/>
          <w:highlight w:val="yellow"/>
          <w:vertAlign w:val="superscript"/>
          <w:lang w:eastAsia="fr-FR"/>
        </w:rPr>
        <w:t>e</w:t>
      </w:r>
      <w:r w:rsidRPr="007017C4">
        <w:rPr>
          <w:rFonts w:eastAsia="Times New Roman" w:cs="Arial"/>
          <w:iCs/>
          <w:sz w:val="24"/>
          <w:szCs w:val="24"/>
          <w:highlight w:val="yellow"/>
          <w:lang w:eastAsia="fr-FR"/>
        </w:rPr>
        <w:t xml:space="preserve"> de collège  2 périodes de 45min. par semaine</w:t>
      </w:r>
    </w:p>
    <w:p w:rsidR="007017C4" w:rsidRPr="007017C4" w:rsidRDefault="007017C4" w:rsidP="007017C4">
      <w:pPr>
        <w:spacing w:after="120" w:line="240" w:lineRule="auto"/>
        <w:ind w:right="-426"/>
        <w:rPr>
          <w:rFonts w:eastAsia="Times New Roman" w:cs="Arial"/>
          <w:iCs/>
          <w:sz w:val="24"/>
          <w:szCs w:val="24"/>
          <w:highlight w:val="yellow"/>
          <w:lang w:eastAsia="fr-FR"/>
        </w:rPr>
      </w:pPr>
      <w:r w:rsidRPr="007017C4">
        <w:rPr>
          <w:rFonts w:eastAsia="Times New Roman" w:cs="Arial"/>
          <w:iCs/>
          <w:sz w:val="24"/>
          <w:szCs w:val="24"/>
          <w:highlight w:val="yellow"/>
          <w:lang w:eastAsia="fr-FR"/>
        </w:rPr>
        <w:t>2</w:t>
      </w:r>
      <w:r w:rsidRPr="007017C4">
        <w:rPr>
          <w:rFonts w:eastAsia="Times New Roman" w:cs="Arial"/>
          <w:iCs/>
          <w:sz w:val="24"/>
          <w:szCs w:val="24"/>
          <w:highlight w:val="yellow"/>
          <w:vertAlign w:val="superscript"/>
          <w:lang w:eastAsia="fr-FR"/>
        </w:rPr>
        <w:t>e</w:t>
      </w:r>
      <w:r w:rsidRPr="007017C4">
        <w:rPr>
          <w:rFonts w:eastAsia="Times New Roman" w:cs="Arial"/>
          <w:iCs/>
          <w:sz w:val="24"/>
          <w:szCs w:val="24"/>
          <w:highlight w:val="yellow"/>
          <w:lang w:eastAsia="fr-FR"/>
        </w:rPr>
        <w:t xml:space="preserve"> de collège  2 périodes de 45min. par semaine </w:t>
      </w:r>
    </w:p>
    <w:p w:rsidR="007017C4" w:rsidRPr="007017C4" w:rsidRDefault="007017C4" w:rsidP="007017C4">
      <w:pPr>
        <w:spacing w:after="120" w:line="240" w:lineRule="auto"/>
        <w:ind w:right="-426"/>
        <w:rPr>
          <w:rFonts w:eastAsia="Times New Roman" w:cs="Arial"/>
          <w:iCs/>
          <w:sz w:val="24"/>
          <w:szCs w:val="24"/>
          <w:highlight w:val="yellow"/>
          <w:lang w:eastAsia="fr-FR"/>
        </w:rPr>
      </w:pPr>
      <w:r w:rsidRPr="007017C4">
        <w:rPr>
          <w:rFonts w:eastAsia="Times New Roman" w:cs="Arial"/>
          <w:iCs/>
          <w:sz w:val="24"/>
          <w:szCs w:val="24"/>
          <w:highlight w:val="yellow"/>
          <w:lang w:eastAsia="fr-FR"/>
        </w:rPr>
        <w:t>3</w:t>
      </w:r>
      <w:r w:rsidRPr="007017C4">
        <w:rPr>
          <w:rFonts w:eastAsia="Times New Roman" w:cs="Arial"/>
          <w:iCs/>
          <w:sz w:val="24"/>
          <w:szCs w:val="24"/>
          <w:highlight w:val="yellow"/>
          <w:vertAlign w:val="superscript"/>
          <w:lang w:eastAsia="fr-FR"/>
        </w:rPr>
        <w:t>e</w:t>
      </w:r>
      <w:r w:rsidRPr="007017C4">
        <w:rPr>
          <w:rFonts w:eastAsia="Times New Roman" w:cs="Arial"/>
          <w:iCs/>
          <w:sz w:val="24"/>
          <w:szCs w:val="24"/>
          <w:highlight w:val="yellow"/>
          <w:lang w:eastAsia="fr-FR"/>
        </w:rPr>
        <w:t xml:space="preserve"> de collège  2 périodes de 45min. par semaine </w:t>
      </w:r>
    </w:p>
    <w:p w:rsidR="007017C4" w:rsidRPr="00350A83" w:rsidRDefault="007017C4" w:rsidP="007017C4">
      <w:pPr>
        <w:spacing w:after="120" w:line="240" w:lineRule="auto"/>
        <w:ind w:right="-426"/>
        <w:rPr>
          <w:rFonts w:eastAsia="Times New Roman" w:cs="Arial"/>
          <w:b/>
          <w:iCs/>
          <w:sz w:val="24"/>
          <w:szCs w:val="24"/>
          <w:highlight w:val="yellow"/>
          <w:lang w:eastAsia="fr-FR"/>
        </w:rPr>
      </w:pPr>
      <w:r w:rsidRPr="00350A83">
        <w:rPr>
          <w:rFonts w:eastAsia="Times New Roman" w:cs="Arial"/>
          <w:b/>
          <w:iCs/>
          <w:sz w:val="24"/>
          <w:szCs w:val="24"/>
          <w:highlight w:val="yellow"/>
          <w:lang w:eastAsia="fr-FR"/>
        </w:rPr>
        <w:t>FIN DE COLLEGE NIVEAU DELF SCOLAIRE A1</w:t>
      </w:r>
    </w:p>
    <w:p w:rsidR="007017C4" w:rsidRPr="007017C4" w:rsidRDefault="007017C4" w:rsidP="007017C4">
      <w:pPr>
        <w:spacing w:after="120" w:line="240" w:lineRule="auto"/>
        <w:ind w:right="-426"/>
        <w:rPr>
          <w:rFonts w:eastAsia="Times New Roman" w:cs="Arial"/>
          <w:iCs/>
          <w:sz w:val="24"/>
          <w:szCs w:val="24"/>
          <w:highlight w:val="yellow"/>
          <w:lang w:eastAsia="fr-FR"/>
        </w:rPr>
      </w:pPr>
      <w:r w:rsidRPr="007017C4">
        <w:rPr>
          <w:rFonts w:eastAsia="Times New Roman" w:cs="Arial"/>
          <w:iCs/>
          <w:sz w:val="24"/>
          <w:szCs w:val="24"/>
          <w:highlight w:val="yellow"/>
          <w:lang w:eastAsia="fr-FR"/>
        </w:rPr>
        <w:t>1</w:t>
      </w:r>
      <w:r w:rsidRPr="007017C4">
        <w:rPr>
          <w:rFonts w:eastAsia="Times New Roman" w:cs="Arial"/>
          <w:iCs/>
          <w:sz w:val="24"/>
          <w:szCs w:val="24"/>
          <w:highlight w:val="yellow"/>
          <w:vertAlign w:val="superscript"/>
          <w:lang w:eastAsia="fr-FR"/>
        </w:rPr>
        <w:t>e</w:t>
      </w:r>
      <w:r w:rsidRPr="007017C4">
        <w:rPr>
          <w:rFonts w:eastAsia="Times New Roman" w:cs="Arial"/>
          <w:iCs/>
          <w:sz w:val="24"/>
          <w:szCs w:val="24"/>
          <w:highlight w:val="yellow"/>
          <w:lang w:eastAsia="fr-FR"/>
        </w:rPr>
        <w:t xml:space="preserve"> de lycée 2 périodes de 45min. par semaine </w:t>
      </w:r>
    </w:p>
    <w:p w:rsidR="007017C4" w:rsidRPr="00350A83" w:rsidRDefault="007017C4" w:rsidP="007017C4">
      <w:pPr>
        <w:spacing w:after="120" w:line="240" w:lineRule="auto"/>
        <w:ind w:right="-426"/>
        <w:rPr>
          <w:rFonts w:eastAsia="Times New Roman" w:cs="Arial"/>
          <w:b/>
          <w:iCs/>
          <w:sz w:val="24"/>
          <w:szCs w:val="24"/>
          <w:highlight w:val="yellow"/>
          <w:lang w:eastAsia="fr-FR"/>
        </w:rPr>
      </w:pPr>
      <w:r w:rsidRPr="00350A83">
        <w:rPr>
          <w:rFonts w:eastAsia="Times New Roman" w:cs="Arial"/>
          <w:b/>
          <w:iCs/>
          <w:sz w:val="24"/>
          <w:szCs w:val="24"/>
          <w:highlight w:val="yellow"/>
          <w:lang w:eastAsia="fr-FR"/>
        </w:rPr>
        <w:t>FIN DE 1</w:t>
      </w:r>
      <w:r w:rsidRPr="00350A83">
        <w:rPr>
          <w:rFonts w:eastAsia="Times New Roman" w:cs="Arial"/>
          <w:b/>
          <w:iCs/>
          <w:sz w:val="24"/>
          <w:szCs w:val="24"/>
          <w:highlight w:val="yellow"/>
          <w:vertAlign w:val="superscript"/>
          <w:lang w:eastAsia="fr-FR"/>
        </w:rPr>
        <w:t>E</w:t>
      </w:r>
      <w:r w:rsidRPr="00350A83">
        <w:rPr>
          <w:rFonts w:eastAsia="Times New Roman" w:cs="Arial"/>
          <w:b/>
          <w:iCs/>
          <w:sz w:val="24"/>
          <w:szCs w:val="24"/>
          <w:highlight w:val="yellow"/>
          <w:lang w:eastAsia="fr-FR"/>
        </w:rPr>
        <w:t xml:space="preserve"> DE LYCEE NIVEAU DELF SCOLAIRE A2</w:t>
      </w:r>
    </w:p>
    <w:p w:rsidR="007017C4" w:rsidRPr="007017C4" w:rsidRDefault="007017C4" w:rsidP="007017C4">
      <w:pPr>
        <w:spacing w:after="120" w:line="240" w:lineRule="auto"/>
        <w:ind w:right="-426"/>
        <w:rPr>
          <w:rFonts w:eastAsia="Times New Roman" w:cs="Arial"/>
          <w:iCs/>
          <w:sz w:val="24"/>
          <w:szCs w:val="24"/>
          <w:highlight w:val="yellow"/>
          <w:lang w:eastAsia="fr-FR"/>
        </w:rPr>
      </w:pPr>
      <w:r w:rsidRPr="007017C4">
        <w:rPr>
          <w:rFonts w:eastAsia="Times New Roman" w:cs="Arial"/>
          <w:iCs/>
          <w:sz w:val="24"/>
          <w:szCs w:val="24"/>
          <w:highlight w:val="yellow"/>
          <w:lang w:eastAsia="fr-FR"/>
        </w:rPr>
        <w:t>2</w:t>
      </w:r>
      <w:r w:rsidRPr="007017C4">
        <w:rPr>
          <w:rFonts w:eastAsia="Times New Roman" w:cs="Arial"/>
          <w:iCs/>
          <w:sz w:val="24"/>
          <w:szCs w:val="24"/>
          <w:highlight w:val="yellow"/>
          <w:vertAlign w:val="superscript"/>
          <w:lang w:eastAsia="fr-FR"/>
        </w:rPr>
        <w:t>e</w:t>
      </w:r>
      <w:r w:rsidRPr="007017C4">
        <w:rPr>
          <w:rFonts w:eastAsia="Times New Roman" w:cs="Arial"/>
          <w:iCs/>
          <w:sz w:val="24"/>
          <w:szCs w:val="24"/>
          <w:highlight w:val="yellow"/>
          <w:lang w:eastAsia="fr-FR"/>
        </w:rPr>
        <w:t xml:space="preserve"> de lycée 4 périodes de 45</w:t>
      </w:r>
      <w:r w:rsidR="00350A83">
        <w:rPr>
          <w:rFonts w:eastAsia="Times New Roman" w:cs="Arial"/>
          <w:iCs/>
          <w:sz w:val="24"/>
          <w:szCs w:val="24"/>
          <w:highlight w:val="yellow"/>
          <w:lang w:eastAsia="fr-FR"/>
        </w:rPr>
        <w:t>min. par semaine (français matière</w:t>
      </w:r>
      <w:r w:rsidRPr="007017C4">
        <w:rPr>
          <w:rFonts w:eastAsia="Times New Roman" w:cs="Arial"/>
          <w:iCs/>
          <w:sz w:val="24"/>
          <w:szCs w:val="24"/>
          <w:highlight w:val="yellow"/>
          <w:lang w:eastAsia="fr-FR"/>
        </w:rPr>
        <w:t xml:space="preserve"> optionnel</w:t>
      </w:r>
      <w:r w:rsidR="00350A83">
        <w:rPr>
          <w:rFonts w:eastAsia="Times New Roman" w:cs="Arial"/>
          <w:iCs/>
          <w:sz w:val="24"/>
          <w:szCs w:val="24"/>
          <w:highlight w:val="yellow"/>
          <w:lang w:eastAsia="fr-FR"/>
        </w:rPr>
        <w:t>le</w:t>
      </w:r>
      <w:r w:rsidRPr="007017C4">
        <w:rPr>
          <w:rFonts w:eastAsia="Times New Roman" w:cs="Arial"/>
          <w:iCs/>
          <w:sz w:val="24"/>
          <w:szCs w:val="24"/>
          <w:highlight w:val="yellow"/>
          <w:lang w:eastAsia="fr-FR"/>
        </w:rPr>
        <w:t>)</w:t>
      </w:r>
    </w:p>
    <w:p w:rsidR="007017C4" w:rsidRPr="007017C4" w:rsidRDefault="007017C4" w:rsidP="007017C4">
      <w:pPr>
        <w:spacing w:after="120" w:line="240" w:lineRule="auto"/>
        <w:ind w:right="-426"/>
        <w:rPr>
          <w:rFonts w:eastAsia="Times New Roman" w:cs="Arial"/>
          <w:iCs/>
          <w:sz w:val="24"/>
          <w:szCs w:val="24"/>
          <w:highlight w:val="yellow"/>
          <w:lang w:eastAsia="fr-FR"/>
        </w:rPr>
      </w:pPr>
      <w:r w:rsidRPr="007017C4">
        <w:rPr>
          <w:rFonts w:eastAsia="Times New Roman" w:cs="Arial"/>
          <w:iCs/>
          <w:sz w:val="24"/>
          <w:szCs w:val="24"/>
          <w:highlight w:val="yellow"/>
          <w:lang w:eastAsia="fr-FR"/>
        </w:rPr>
        <w:t>3</w:t>
      </w:r>
      <w:r w:rsidRPr="007017C4">
        <w:rPr>
          <w:rFonts w:eastAsia="Times New Roman" w:cs="Arial"/>
          <w:iCs/>
          <w:sz w:val="24"/>
          <w:szCs w:val="24"/>
          <w:highlight w:val="yellow"/>
          <w:vertAlign w:val="superscript"/>
          <w:lang w:eastAsia="fr-FR"/>
        </w:rPr>
        <w:t>e</w:t>
      </w:r>
      <w:r w:rsidRPr="007017C4">
        <w:rPr>
          <w:rFonts w:eastAsia="Times New Roman" w:cs="Arial"/>
          <w:iCs/>
          <w:sz w:val="24"/>
          <w:szCs w:val="24"/>
          <w:highlight w:val="yellow"/>
          <w:lang w:eastAsia="fr-FR"/>
        </w:rPr>
        <w:t xml:space="preserve"> de lycée 4 périodes de 45</w:t>
      </w:r>
      <w:r w:rsidR="00350A83">
        <w:rPr>
          <w:rFonts w:eastAsia="Times New Roman" w:cs="Arial"/>
          <w:iCs/>
          <w:sz w:val="24"/>
          <w:szCs w:val="24"/>
          <w:highlight w:val="yellow"/>
          <w:lang w:eastAsia="fr-FR"/>
        </w:rPr>
        <w:t xml:space="preserve">min. par semaine (français matière </w:t>
      </w:r>
      <w:r w:rsidRPr="007017C4">
        <w:rPr>
          <w:rFonts w:eastAsia="Times New Roman" w:cs="Arial"/>
          <w:iCs/>
          <w:sz w:val="24"/>
          <w:szCs w:val="24"/>
          <w:highlight w:val="yellow"/>
          <w:lang w:eastAsia="fr-FR"/>
        </w:rPr>
        <w:t>optionnel</w:t>
      </w:r>
      <w:r w:rsidR="00350A83">
        <w:rPr>
          <w:rFonts w:eastAsia="Times New Roman" w:cs="Arial"/>
          <w:iCs/>
          <w:sz w:val="24"/>
          <w:szCs w:val="24"/>
          <w:highlight w:val="yellow"/>
          <w:lang w:eastAsia="fr-FR"/>
        </w:rPr>
        <w:t>le</w:t>
      </w:r>
      <w:r w:rsidRPr="007017C4">
        <w:rPr>
          <w:rFonts w:eastAsia="Times New Roman" w:cs="Arial"/>
          <w:iCs/>
          <w:sz w:val="24"/>
          <w:szCs w:val="24"/>
          <w:highlight w:val="yellow"/>
          <w:lang w:eastAsia="fr-FR"/>
        </w:rPr>
        <w:t xml:space="preserve">) </w:t>
      </w:r>
    </w:p>
    <w:p w:rsidR="007017C4" w:rsidRDefault="007017C4" w:rsidP="007017C4">
      <w:pPr>
        <w:spacing w:after="120" w:line="240" w:lineRule="auto"/>
        <w:ind w:right="-426"/>
        <w:rPr>
          <w:rFonts w:eastAsia="Times New Roman" w:cs="Arial"/>
          <w:b/>
          <w:iCs/>
          <w:sz w:val="24"/>
          <w:szCs w:val="24"/>
          <w:lang w:eastAsia="fr-FR"/>
        </w:rPr>
      </w:pPr>
      <w:r w:rsidRPr="00350A83">
        <w:rPr>
          <w:rFonts w:eastAsia="Times New Roman" w:cs="Arial"/>
          <w:b/>
          <w:iCs/>
          <w:sz w:val="24"/>
          <w:szCs w:val="24"/>
          <w:highlight w:val="yellow"/>
          <w:lang w:eastAsia="fr-FR"/>
        </w:rPr>
        <w:t>FIN DE LYCEE POUR CEUX QUI ONT CHOISI LE FRANÇAIS EN OPTION - NIVEAU DELF SCOLAIRE B1</w:t>
      </w:r>
    </w:p>
    <w:p w:rsidR="00350A83" w:rsidRPr="00350A83" w:rsidRDefault="00350A83" w:rsidP="007017C4">
      <w:pPr>
        <w:spacing w:after="120" w:line="240" w:lineRule="auto"/>
        <w:ind w:right="-426"/>
        <w:rPr>
          <w:rFonts w:eastAsia="Times New Roman" w:cs="Arial"/>
          <w:b/>
          <w:iCs/>
          <w:color w:val="FF0000"/>
          <w:sz w:val="24"/>
          <w:szCs w:val="24"/>
          <w:lang w:eastAsia="fr-FR"/>
        </w:rPr>
      </w:pPr>
      <w:r w:rsidRPr="00BF4E9E">
        <w:rPr>
          <w:rFonts w:eastAsia="Times New Roman" w:cs="Arial"/>
          <w:b/>
          <w:iCs/>
          <w:color w:val="FF0000"/>
          <w:sz w:val="24"/>
          <w:szCs w:val="24"/>
          <w:highlight w:val="yellow"/>
          <w:lang w:eastAsia="fr-FR"/>
        </w:rPr>
        <w:lastRenderedPageBreak/>
        <w:t>A NOTER !!! A PARTIR DE L’ANNEE SCOLAIRE 2022-23, L’ENSEIGNEMENT DU FRANÇAIS SERA OBLIGATOIRE POUR TOUTES LES CLASSES DU LYCEE</w:t>
      </w:r>
    </w:p>
    <w:p w:rsidR="007017C4" w:rsidRPr="007F55B9" w:rsidRDefault="007017C4" w:rsidP="00A630C5">
      <w:pPr>
        <w:spacing w:after="120" w:line="240" w:lineRule="auto"/>
        <w:ind w:right="-426"/>
        <w:rPr>
          <w:rFonts w:eastAsia="Times New Roman" w:cs="Arial"/>
          <w:iCs/>
          <w:sz w:val="24"/>
          <w:szCs w:val="24"/>
          <w:lang w:eastAsia="fr-FR"/>
        </w:rPr>
      </w:pPr>
    </w:p>
    <w:p w:rsidR="007F55B9" w:rsidRPr="007F55B9" w:rsidRDefault="007F55B9" w:rsidP="006A0CC3">
      <w:pPr>
        <w:spacing w:after="0" w:line="240" w:lineRule="auto"/>
        <w:jc w:val="both"/>
        <w:rPr>
          <w:rFonts w:eastAsia="Times New Roman" w:cs="Arial"/>
          <w:bCs/>
          <w:sz w:val="24"/>
          <w:szCs w:val="24"/>
          <w:lang w:eastAsia="fr-FR"/>
        </w:rPr>
      </w:pPr>
    </w:p>
    <w:p w:rsidR="007F55B9" w:rsidRPr="007F55B9" w:rsidRDefault="007F55B9" w:rsidP="006A0CC3">
      <w:pPr>
        <w:spacing w:after="0" w:line="240" w:lineRule="auto"/>
        <w:jc w:val="both"/>
        <w:rPr>
          <w:rFonts w:eastAsia="Times New Roman" w:cs="Arial"/>
          <w:bCs/>
          <w:sz w:val="24"/>
          <w:szCs w:val="24"/>
          <w:lang w:eastAsia="fr-FR"/>
        </w:rPr>
      </w:pPr>
    </w:p>
    <w:p w:rsidR="007F55B9" w:rsidRPr="00350A83" w:rsidRDefault="007F55B9" w:rsidP="006A0CC3">
      <w:pPr>
        <w:spacing w:line="240" w:lineRule="auto"/>
        <w:contextualSpacing/>
        <w:jc w:val="both"/>
        <w:rPr>
          <w:rFonts w:cs="Arial"/>
          <w:b/>
          <w:bCs/>
          <w:sz w:val="24"/>
          <w:szCs w:val="24"/>
        </w:rPr>
      </w:pPr>
      <w:r w:rsidRPr="00350A83">
        <w:rPr>
          <w:rFonts w:cs="Arial"/>
          <w:b/>
          <w:bCs/>
          <w:sz w:val="24"/>
          <w:szCs w:val="24"/>
        </w:rPr>
        <w:t>3. L’ENSEIGNEMENT EN FRANCAIS (le cas échéant)</w:t>
      </w:r>
      <w:r w:rsidR="00B27368" w:rsidRPr="00350A83">
        <w:rPr>
          <w:rFonts w:cs="Arial"/>
          <w:b/>
          <w:bCs/>
          <w:sz w:val="24"/>
          <w:szCs w:val="24"/>
        </w:rPr>
        <w:t>*</w:t>
      </w:r>
    </w:p>
    <w:p w:rsidR="007F55B9" w:rsidRPr="00350A83" w:rsidRDefault="007F55B9" w:rsidP="006A0CC3">
      <w:pPr>
        <w:spacing w:after="0" w:line="240" w:lineRule="auto"/>
        <w:jc w:val="both"/>
        <w:rPr>
          <w:rFonts w:ascii="CG Times" w:eastAsia="Times New Roman" w:hAnsi="CG Times" w:cs="Arial"/>
          <w:bCs/>
          <w:sz w:val="24"/>
          <w:szCs w:val="24"/>
          <w:lang w:eastAsia="fr-FR"/>
        </w:rPr>
      </w:pPr>
    </w:p>
    <w:p w:rsidR="007F55B9" w:rsidRPr="00350A83" w:rsidRDefault="007F55B9" w:rsidP="006A0CC3">
      <w:pPr>
        <w:spacing w:after="0" w:line="240" w:lineRule="auto"/>
        <w:jc w:val="both"/>
        <w:rPr>
          <w:rFonts w:eastAsia="Times New Roman"/>
          <w:sz w:val="24"/>
          <w:szCs w:val="24"/>
          <w:lang w:eastAsia="fr-FR"/>
        </w:rPr>
      </w:pPr>
      <w:r w:rsidRPr="00350A83">
        <w:rPr>
          <w:rFonts w:eastAsia="Times New Roman"/>
          <w:sz w:val="24"/>
          <w:szCs w:val="24"/>
          <w:lang w:eastAsia="fr-FR"/>
        </w:rPr>
        <w:t>3.1. Effectifs des apprenants</w:t>
      </w:r>
    </w:p>
    <w:p w:rsidR="0040640E" w:rsidRPr="007F55B9" w:rsidRDefault="0040640E" w:rsidP="006A0CC3">
      <w:pPr>
        <w:spacing w:after="0" w:line="240" w:lineRule="auto"/>
        <w:jc w:val="both"/>
        <w:rPr>
          <w:rFonts w:eastAsia="Times New Roman"/>
          <w:sz w:val="24"/>
          <w:szCs w:val="24"/>
          <w:lang w:eastAsia="fr-FR"/>
        </w:rPr>
      </w:pPr>
      <w:r w:rsidRPr="00350A83">
        <w:rPr>
          <w:rFonts w:eastAsia="Times New Roman"/>
          <w:sz w:val="24"/>
          <w:szCs w:val="24"/>
          <w:lang w:eastAsia="fr-FR"/>
        </w:rPr>
        <w:t>3.1.1. Enseignement public</w:t>
      </w:r>
      <w:r w:rsidR="007C67FC" w:rsidRPr="00350A83">
        <w:rPr>
          <w:rFonts w:eastAsia="Times New Roman"/>
          <w:sz w:val="24"/>
          <w:szCs w:val="24"/>
          <w:lang w:eastAsia="fr-FR"/>
        </w:rPr>
        <w:t xml:space="preserve"> </w:t>
      </w:r>
    </w:p>
    <w:p w:rsidR="007F55B9" w:rsidRPr="007F55B9" w:rsidRDefault="007F55B9" w:rsidP="006A0CC3">
      <w:pPr>
        <w:spacing w:after="0" w:line="240" w:lineRule="auto"/>
        <w:jc w:val="both"/>
        <w:rPr>
          <w:rFonts w:eastAsia="Times New Roman"/>
          <w:sz w:val="24"/>
          <w:szCs w:val="24"/>
          <w:lang w:eastAsia="fr-FR"/>
        </w:rPr>
      </w:pPr>
    </w:p>
    <w:tbl>
      <w:tblPr>
        <w:tblW w:w="4956" w:type="dxa"/>
        <w:tblInd w:w="1023" w:type="dxa"/>
        <w:tblLayout w:type="fixed"/>
        <w:tblCellMar>
          <w:left w:w="30" w:type="dxa"/>
          <w:right w:w="30" w:type="dxa"/>
        </w:tblCellMar>
        <w:tblLook w:val="04A0" w:firstRow="1" w:lastRow="0" w:firstColumn="1" w:lastColumn="0" w:noHBand="0" w:noVBand="1"/>
      </w:tblPr>
      <w:tblGrid>
        <w:gridCol w:w="1416"/>
        <w:gridCol w:w="1841"/>
        <w:gridCol w:w="1699"/>
      </w:tblGrid>
      <w:tr w:rsidR="007F55B9" w:rsidRPr="000E7112" w:rsidTr="00054E4D">
        <w:trPr>
          <w:cantSplit/>
          <w:trHeight w:val="240"/>
        </w:trPr>
        <w:tc>
          <w:tcPr>
            <w:tcW w:w="4961" w:type="dxa"/>
            <w:gridSpan w:val="3"/>
            <w:tcBorders>
              <w:top w:val="single" w:sz="2" w:space="0" w:color="000000"/>
              <w:left w:val="single" w:sz="2" w:space="0" w:color="000000"/>
              <w:bottom w:val="single" w:sz="2" w:space="0" w:color="000000"/>
              <w:right w:val="single" w:sz="2" w:space="0" w:color="000000"/>
            </w:tcBorders>
            <w:shd w:val="pct12" w:color="auto" w:fill="FFFFFF"/>
            <w:vAlign w:val="center"/>
            <w:hideMark/>
          </w:tcPr>
          <w:p w:rsidR="007F55B9" w:rsidRPr="005C4B79" w:rsidRDefault="007F55B9" w:rsidP="00A630C5">
            <w:pPr>
              <w:spacing w:after="0"/>
              <w:jc w:val="center"/>
              <w:rPr>
                <w:rFonts w:eastAsia="Times New Roman" w:cs="Arial"/>
                <w:b/>
                <w:snapToGrid w:val="0"/>
                <w:sz w:val="24"/>
                <w:szCs w:val="24"/>
              </w:rPr>
            </w:pPr>
            <w:r w:rsidRPr="005C4B79">
              <w:rPr>
                <w:rFonts w:eastAsia="Times New Roman" w:cs="Arial"/>
                <w:b/>
                <w:snapToGrid w:val="0"/>
                <w:sz w:val="24"/>
                <w:szCs w:val="24"/>
              </w:rPr>
              <w:t>Enseignement en français</w:t>
            </w:r>
          </w:p>
          <w:p w:rsidR="007F55B9" w:rsidRPr="005C4B79" w:rsidRDefault="007F55B9" w:rsidP="00A630C5">
            <w:pPr>
              <w:spacing w:after="0"/>
              <w:jc w:val="center"/>
              <w:rPr>
                <w:rFonts w:eastAsia="Times New Roman" w:cs="Arial"/>
                <w:b/>
                <w:bCs/>
                <w:snapToGrid w:val="0"/>
                <w:sz w:val="24"/>
                <w:szCs w:val="24"/>
              </w:rPr>
            </w:pPr>
            <w:r w:rsidRPr="005C4B79">
              <w:rPr>
                <w:rFonts w:eastAsia="Times New Roman" w:cs="Arial"/>
                <w:b/>
                <w:bCs/>
                <w:snapToGrid w:val="0"/>
                <w:sz w:val="24"/>
                <w:szCs w:val="24"/>
              </w:rPr>
              <w:t xml:space="preserve">Nombre total d’apprenants </w:t>
            </w:r>
            <w:r w:rsidRPr="005C4B79">
              <w:rPr>
                <w:rFonts w:eastAsia="Times New Roman" w:cs="Arial"/>
                <w:b/>
                <w:bCs/>
                <w:snapToGrid w:val="0"/>
                <w:sz w:val="24"/>
                <w:szCs w:val="24"/>
              </w:rPr>
              <w:br/>
            </w:r>
          </w:p>
        </w:tc>
      </w:tr>
      <w:tr w:rsidR="007F55B9" w:rsidRPr="000E7112" w:rsidTr="00054E4D">
        <w:trPr>
          <w:cantSplit/>
          <w:trHeight w:val="530"/>
        </w:trPr>
        <w:tc>
          <w:tcPr>
            <w:tcW w:w="1417" w:type="dxa"/>
            <w:tcBorders>
              <w:top w:val="single" w:sz="2" w:space="0" w:color="000000"/>
              <w:left w:val="single" w:sz="2" w:space="0" w:color="000000"/>
              <w:bottom w:val="nil"/>
              <w:right w:val="single" w:sz="2" w:space="0" w:color="000000"/>
            </w:tcBorders>
            <w:shd w:val="pct12" w:color="auto" w:fill="FFFFFF"/>
            <w:vAlign w:val="center"/>
            <w:hideMark/>
          </w:tcPr>
          <w:p w:rsidR="007F55B9" w:rsidRPr="000E7112" w:rsidRDefault="007F55B9" w:rsidP="00A630C5">
            <w:pPr>
              <w:spacing w:after="0"/>
              <w:jc w:val="center"/>
              <w:rPr>
                <w:rFonts w:eastAsia="Times New Roman" w:cs="Arial"/>
                <w:b/>
                <w:snapToGrid w:val="0"/>
                <w:sz w:val="24"/>
                <w:szCs w:val="24"/>
              </w:rPr>
            </w:pPr>
            <w:r w:rsidRPr="000E7112">
              <w:rPr>
                <w:rFonts w:eastAsia="Times New Roman" w:cs="Arial"/>
                <w:b/>
                <w:snapToGrid w:val="0"/>
                <w:sz w:val="24"/>
                <w:szCs w:val="24"/>
              </w:rPr>
              <w:t>Préscolaire</w:t>
            </w:r>
          </w:p>
        </w:tc>
        <w:tc>
          <w:tcPr>
            <w:tcW w:w="1843" w:type="dxa"/>
            <w:tcBorders>
              <w:top w:val="single" w:sz="2" w:space="0" w:color="000000"/>
              <w:left w:val="single" w:sz="2" w:space="0" w:color="000000"/>
              <w:bottom w:val="nil"/>
              <w:right w:val="single" w:sz="2" w:space="0" w:color="000000"/>
            </w:tcBorders>
            <w:shd w:val="pct12" w:color="auto" w:fill="FFFFFF"/>
            <w:vAlign w:val="center"/>
            <w:hideMark/>
          </w:tcPr>
          <w:p w:rsidR="007F55B9" w:rsidRPr="000E7112" w:rsidRDefault="007F55B9" w:rsidP="00A630C5">
            <w:pPr>
              <w:spacing w:after="0"/>
              <w:jc w:val="center"/>
              <w:rPr>
                <w:rFonts w:eastAsia="Times New Roman" w:cs="Arial"/>
                <w:b/>
                <w:snapToGrid w:val="0"/>
                <w:sz w:val="24"/>
                <w:szCs w:val="24"/>
              </w:rPr>
            </w:pPr>
            <w:r w:rsidRPr="000E7112">
              <w:rPr>
                <w:rFonts w:eastAsia="Times New Roman" w:cs="Arial"/>
                <w:b/>
                <w:snapToGrid w:val="0"/>
                <w:sz w:val="24"/>
                <w:szCs w:val="24"/>
              </w:rPr>
              <w:t>Primaire</w:t>
            </w:r>
          </w:p>
          <w:p w:rsidR="007F55B9" w:rsidRPr="000E7112" w:rsidRDefault="007F55B9" w:rsidP="00A630C5">
            <w:pPr>
              <w:spacing w:after="0"/>
              <w:jc w:val="center"/>
              <w:rPr>
                <w:rFonts w:eastAsia="Times New Roman" w:cs="Arial"/>
                <w:snapToGrid w:val="0"/>
                <w:sz w:val="24"/>
                <w:szCs w:val="24"/>
              </w:rPr>
            </w:pPr>
            <w:r w:rsidRPr="000E7112">
              <w:rPr>
                <w:rFonts w:eastAsia="Times New Roman" w:cs="Arial"/>
                <w:b/>
                <w:snapToGrid w:val="0"/>
                <w:sz w:val="24"/>
                <w:szCs w:val="24"/>
              </w:rPr>
              <w:t>(école de base)</w:t>
            </w:r>
          </w:p>
        </w:tc>
        <w:tc>
          <w:tcPr>
            <w:tcW w:w="1701" w:type="dxa"/>
            <w:tcBorders>
              <w:top w:val="single" w:sz="2" w:space="0" w:color="000000"/>
              <w:left w:val="single" w:sz="2" w:space="0" w:color="000000"/>
              <w:bottom w:val="nil"/>
              <w:right w:val="single" w:sz="2" w:space="0" w:color="000000"/>
            </w:tcBorders>
            <w:shd w:val="pct12" w:color="auto" w:fill="FFFFFF"/>
            <w:vAlign w:val="center"/>
            <w:hideMark/>
          </w:tcPr>
          <w:p w:rsidR="007F55B9" w:rsidRPr="005C4B79" w:rsidRDefault="007F55B9" w:rsidP="00A630C5">
            <w:pPr>
              <w:spacing w:after="0"/>
              <w:jc w:val="center"/>
              <w:rPr>
                <w:rFonts w:eastAsia="Times New Roman" w:cs="Arial"/>
                <w:b/>
                <w:snapToGrid w:val="0"/>
                <w:sz w:val="24"/>
                <w:szCs w:val="24"/>
              </w:rPr>
            </w:pPr>
            <w:r w:rsidRPr="005C4B79">
              <w:rPr>
                <w:rFonts w:eastAsia="Times New Roman" w:cs="Arial"/>
                <w:b/>
                <w:snapToGrid w:val="0"/>
                <w:sz w:val="24"/>
                <w:szCs w:val="24"/>
              </w:rPr>
              <w:t>Secondaire</w:t>
            </w:r>
          </w:p>
        </w:tc>
      </w:tr>
      <w:tr w:rsidR="007F55B9" w:rsidRPr="00BE540D" w:rsidTr="00054E4D">
        <w:trPr>
          <w:cantSplit/>
          <w:trHeight w:val="583"/>
        </w:trPr>
        <w:tc>
          <w:tcPr>
            <w:tcW w:w="1417" w:type="dxa"/>
            <w:tcBorders>
              <w:top w:val="nil"/>
              <w:left w:val="single" w:sz="2" w:space="0" w:color="000000"/>
              <w:bottom w:val="single" w:sz="4" w:space="0" w:color="auto"/>
              <w:right w:val="single" w:sz="2" w:space="0" w:color="000000"/>
            </w:tcBorders>
          </w:tcPr>
          <w:p w:rsidR="007F55B9" w:rsidRPr="000E7112" w:rsidRDefault="007F55B9" w:rsidP="006A0CC3">
            <w:pPr>
              <w:spacing w:before="40" w:after="40"/>
              <w:jc w:val="both"/>
              <w:rPr>
                <w:rFonts w:eastAsia="Times New Roman" w:cs="Arial"/>
                <w:snapToGrid w:val="0"/>
                <w:sz w:val="24"/>
                <w:szCs w:val="24"/>
              </w:rPr>
            </w:pPr>
          </w:p>
        </w:tc>
        <w:tc>
          <w:tcPr>
            <w:tcW w:w="1843" w:type="dxa"/>
            <w:tcBorders>
              <w:top w:val="nil"/>
              <w:left w:val="single" w:sz="2" w:space="0" w:color="000000"/>
              <w:bottom w:val="single" w:sz="4" w:space="0" w:color="auto"/>
              <w:right w:val="single" w:sz="2" w:space="0" w:color="000000"/>
            </w:tcBorders>
          </w:tcPr>
          <w:p w:rsidR="007F55B9" w:rsidRPr="00BE540D" w:rsidRDefault="00BE540D" w:rsidP="006A0CC3">
            <w:pPr>
              <w:spacing w:before="40" w:after="40"/>
              <w:jc w:val="both"/>
              <w:rPr>
                <w:rFonts w:eastAsia="Times New Roman" w:cs="Arial"/>
                <w:snapToGrid w:val="0"/>
                <w:sz w:val="24"/>
                <w:szCs w:val="24"/>
                <w:highlight w:val="green"/>
              </w:rPr>
            </w:pPr>
            <w:r w:rsidRPr="005C4B79">
              <w:rPr>
                <w:rFonts w:eastAsia="Times New Roman" w:cs="Arial"/>
                <w:snapToGrid w:val="0"/>
                <w:sz w:val="24"/>
                <w:szCs w:val="24"/>
              </w:rPr>
              <w:t>..........................</w:t>
            </w:r>
          </w:p>
        </w:tc>
        <w:tc>
          <w:tcPr>
            <w:tcW w:w="1701" w:type="dxa"/>
            <w:tcBorders>
              <w:top w:val="nil"/>
              <w:left w:val="single" w:sz="2" w:space="0" w:color="000000"/>
              <w:bottom w:val="single" w:sz="4" w:space="0" w:color="auto"/>
              <w:right w:val="single" w:sz="2" w:space="0" w:color="000000"/>
            </w:tcBorders>
          </w:tcPr>
          <w:p w:rsidR="007F55B9" w:rsidRPr="005C4B79" w:rsidRDefault="00BE540D" w:rsidP="006A0CC3">
            <w:pPr>
              <w:spacing w:after="0"/>
              <w:jc w:val="both"/>
              <w:rPr>
                <w:rFonts w:eastAsia="Times New Roman" w:cs="Arial"/>
                <w:snapToGrid w:val="0"/>
                <w:sz w:val="24"/>
                <w:szCs w:val="24"/>
              </w:rPr>
            </w:pPr>
            <w:r w:rsidRPr="005C4B79">
              <w:rPr>
                <w:rFonts w:eastAsia="Times New Roman" w:cs="Arial"/>
                <w:snapToGrid w:val="0"/>
                <w:sz w:val="24"/>
                <w:szCs w:val="24"/>
              </w:rPr>
              <w:t>..........................</w:t>
            </w:r>
          </w:p>
        </w:tc>
      </w:tr>
    </w:tbl>
    <w:p w:rsidR="007F55B9" w:rsidRPr="00A630C5" w:rsidRDefault="007F55B9" w:rsidP="006A0CC3">
      <w:pPr>
        <w:tabs>
          <w:tab w:val="left" w:leader="dot" w:pos="9072"/>
        </w:tabs>
        <w:spacing w:before="120" w:after="0" w:line="240" w:lineRule="auto"/>
        <w:jc w:val="both"/>
        <w:rPr>
          <w:rFonts w:eastAsia="Times New Roman" w:cs="Arial"/>
          <w:bCs/>
          <w:iCs/>
          <w:sz w:val="24"/>
          <w:szCs w:val="24"/>
          <w:lang w:eastAsia="fr-FR"/>
        </w:rPr>
      </w:pPr>
    </w:p>
    <w:p w:rsidR="0040640E" w:rsidRPr="00A630C5" w:rsidRDefault="0040640E" w:rsidP="006A0CC3">
      <w:pPr>
        <w:tabs>
          <w:tab w:val="left" w:leader="dot" w:pos="9072"/>
        </w:tabs>
        <w:spacing w:before="120" w:after="0" w:line="240" w:lineRule="auto"/>
        <w:jc w:val="both"/>
        <w:rPr>
          <w:rFonts w:eastAsia="Times New Roman" w:cs="Arial"/>
          <w:bCs/>
          <w:iCs/>
          <w:sz w:val="24"/>
          <w:szCs w:val="24"/>
          <w:lang w:eastAsia="fr-FR"/>
        </w:rPr>
      </w:pPr>
      <w:r w:rsidRPr="00350A83">
        <w:rPr>
          <w:rFonts w:eastAsia="Times New Roman" w:cs="Arial"/>
          <w:bCs/>
          <w:iCs/>
          <w:sz w:val="24"/>
          <w:szCs w:val="24"/>
          <w:highlight w:val="yellow"/>
          <w:lang w:eastAsia="fr-FR"/>
        </w:rPr>
        <w:t>3.1.2. Enseignement privé</w:t>
      </w:r>
      <w:r w:rsidR="00313745" w:rsidRPr="00350A83">
        <w:rPr>
          <w:rFonts w:eastAsia="Times New Roman" w:cs="Arial"/>
          <w:bCs/>
          <w:iCs/>
          <w:sz w:val="24"/>
          <w:szCs w:val="24"/>
          <w:highlight w:val="yellow"/>
          <w:lang w:eastAsia="fr-FR"/>
        </w:rPr>
        <w:t xml:space="preserve"> </w:t>
      </w:r>
      <w:r w:rsidR="00313745" w:rsidRPr="00350A83">
        <w:rPr>
          <w:rFonts w:cs="Arial"/>
          <w:b/>
          <w:bCs/>
          <w:sz w:val="24"/>
          <w:szCs w:val="24"/>
          <w:highlight w:val="yellow"/>
        </w:rPr>
        <w:t>ECOLE FRANCO-CHYPRIOTE</w:t>
      </w:r>
      <w:r w:rsidR="00350A83">
        <w:rPr>
          <w:rFonts w:cs="Arial"/>
          <w:b/>
          <w:bCs/>
          <w:sz w:val="24"/>
          <w:szCs w:val="24"/>
        </w:rPr>
        <w:t xml:space="preserve"> </w:t>
      </w:r>
      <w:r w:rsidR="00350A83" w:rsidRPr="00350A83">
        <w:rPr>
          <w:rFonts w:cs="Arial"/>
          <w:bCs/>
          <w:sz w:val="24"/>
          <w:szCs w:val="24"/>
          <w:highlight w:val="yellow"/>
        </w:rPr>
        <w:t>(UNE ECOLE HOMOLOGUEE PAR L’AGENCE POUR L’ENSEIGNEMENT FRANÇAIS A L’ETRANGER)</w:t>
      </w:r>
    </w:p>
    <w:p w:rsidR="0040640E" w:rsidRPr="007F55B9" w:rsidRDefault="0040640E" w:rsidP="006A0CC3">
      <w:pPr>
        <w:tabs>
          <w:tab w:val="left" w:leader="dot" w:pos="9072"/>
        </w:tabs>
        <w:spacing w:before="120" w:after="0" w:line="240" w:lineRule="auto"/>
        <w:jc w:val="both"/>
        <w:rPr>
          <w:rFonts w:eastAsia="Times New Roman" w:cs="Arial"/>
          <w:bCs/>
          <w:iCs/>
          <w:sz w:val="24"/>
          <w:szCs w:val="24"/>
          <w:lang w:eastAsia="fr-FR"/>
        </w:rPr>
      </w:pPr>
    </w:p>
    <w:tbl>
      <w:tblPr>
        <w:tblW w:w="4956" w:type="dxa"/>
        <w:tblInd w:w="1023" w:type="dxa"/>
        <w:tblLayout w:type="fixed"/>
        <w:tblCellMar>
          <w:left w:w="30" w:type="dxa"/>
          <w:right w:w="30" w:type="dxa"/>
        </w:tblCellMar>
        <w:tblLook w:val="04A0" w:firstRow="1" w:lastRow="0" w:firstColumn="1" w:lastColumn="0" w:noHBand="0" w:noVBand="1"/>
      </w:tblPr>
      <w:tblGrid>
        <w:gridCol w:w="1416"/>
        <w:gridCol w:w="1841"/>
        <w:gridCol w:w="1699"/>
      </w:tblGrid>
      <w:tr w:rsidR="0040640E" w:rsidRPr="000E7112" w:rsidTr="00054E4D">
        <w:trPr>
          <w:cantSplit/>
          <w:trHeight w:val="240"/>
        </w:trPr>
        <w:tc>
          <w:tcPr>
            <w:tcW w:w="4961" w:type="dxa"/>
            <w:gridSpan w:val="3"/>
            <w:tcBorders>
              <w:top w:val="single" w:sz="2" w:space="0" w:color="000000"/>
              <w:left w:val="single" w:sz="2" w:space="0" w:color="000000"/>
              <w:bottom w:val="single" w:sz="2" w:space="0" w:color="000000"/>
              <w:right w:val="single" w:sz="2" w:space="0" w:color="000000"/>
            </w:tcBorders>
            <w:shd w:val="pct12" w:color="auto" w:fill="FFFFFF"/>
            <w:vAlign w:val="center"/>
            <w:hideMark/>
          </w:tcPr>
          <w:p w:rsidR="0040640E" w:rsidRPr="005C4B79" w:rsidRDefault="0040640E" w:rsidP="00A630C5">
            <w:pPr>
              <w:spacing w:after="0"/>
              <w:jc w:val="center"/>
              <w:rPr>
                <w:rFonts w:eastAsia="Times New Roman" w:cs="Arial"/>
                <w:b/>
                <w:snapToGrid w:val="0"/>
                <w:sz w:val="24"/>
                <w:szCs w:val="24"/>
              </w:rPr>
            </w:pPr>
            <w:r w:rsidRPr="005C4B79">
              <w:rPr>
                <w:rFonts w:eastAsia="Times New Roman" w:cs="Arial"/>
                <w:b/>
                <w:snapToGrid w:val="0"/>
                <w:sz w:val="24"/>
                <w:szCs w:val="24"/>
              </w:rPr>
              <w:t>Enseignement en français</w:t>
            </w:r>
          </w:p>
          <w:p w:rsidR="0040640E" w:rsidRPr="000E7112" w:rsidRDefault="0040640E" w:rsidP="00A630C5">
            <w:pPr>
              <w:spacing w:after="0"/>
              <w:jc w:val="center"/>
              <w:rPr>
                <w:rFonts w:eastAsia="Times New Roman" w:cs="Arial"/>
                <w:b/>
                <w:bCs/>
                <w:snapToGrid w:val="0"/>
                <w:sz w:val="24"/>
                <w:szCs w:val="24"/>
              </w:rPr>
            </w:pPr>
            <w:r w:rsidRPr="00922DEE">
              <w:rPr>
                <w:rFonts w:eastAsia="Times New Roman" w:cs="Arial"/>
                <w:b/>
                <w:bCs/>
                <w:snapToGrid w:val="0"/>
                <w:sz w:val="24"/>
                <w:szCs w:val="24"/>
                <w:highlight w:val="yellow"/>
              </w:rPr>
              <w:t>Nombre total d’apprenants</w:t>
            </w:r>
            <w:r w:rsidRPr="000E7112">
              <w:rPr>
                <w:rFonts w:eastAsia="Times New Roman" w:cs="Arial"/>
                <w:b/>
                <w:bCs/>
                <w:snapToGrid w:val="0"/>
                <w:sz w:val="24"/>
                <w:szCs w:val="24"/>
              </w:rPr>
              <w:t xml:space="preserve"> </w:t>
            </w:r>
            <w:r w:rsidRPr="000E7112">
              <w:rPr>
                <w:rFonts w:eastAsia="Times New Roman" w:cs="Arial"/>
                <w:b/>
                <w:bCs/>
                <w:snapToGrid w:val="0"/>
                <w:sz w:val="24"/>
                <w:szCs w:val="24"/>
              </w:rPr>
              <w:br/>
            </w:r>
          </w:p>
        </w:tc>
      </w:tr>
      <w:tr w:rsidR="0040640E" w:rsidRPr="000E7112" w:rsidTr="00054E4D">
        <w:trPr>
          <w:cantSplit/>
          <w:trHeight w:val="530"/>
        </w:trPr>
        <w:tc>
          <w:tcPr>
            <w:tcW w:w="1417" w:type="dxa"/>
            <w:tcBorders>
              <w:top w:val="single" w:sz="2" w:space="0" w:color="000000"/>
              <w:left w:val="single" w:sz="2" w:space="0" w:color="000000"/>
              <w:bottom w:val="nil"/>
              <w:right w:val="single" w:sz="2" w:space="0" w:color="000000"/>
            </w:tcBorders>
            <w:shd w:val="pct12" w:color="auto" w:fill="FFFFFF"/>
            <w:vAlign w:val="center"/>
            <w:hideMark/>
          </w:tcPr>
          <w:p w:rsidR="0040640E" w:rsidRPr="00922DEE" w:rsidRDefault="0040640E" w:rsidP="00A630C5">
            <w:pPr>
              <w:spacing w:after="0"/>
              <w:jc w:val="center"/>
              <w:rPr>
                <w:rFonts w:eastAsia="Times New Roman" w:cs="Arial"/>
                <w:b/>
                <w:snapToGrid w:val="0"/>
                <w:sz w:val="24"/>
                <w:szCs w:val="24"/>
              </w:rPr>
            </w:pPr>
            <w:r w:rsidRPr="00922DEE">
              <w:rPr>
                <w:rFonts w:eastAsia="Times New Roman" w:cs="Arial"/>
                <w:b/>
                <w:snapToGrid w:val="0"/>
                <w:sz w:val="24"/>
                <w:szCs w:val="24"/>
              </w:rPr>
              <w:t>Préscolaire</w:t>
            </w:r>
          </w:p>
        </w:tc>
        <w:tc>
          <w:tcPr>
            <w:tcW w:w="1843" w:type="dxa"/>
            <w:tcBorders>
              <w:top w:val="single" w:sz="2" w:space="0" w:color="000000"/>
              <w:left w:val="single" w:sz="2" w:space="0" w:color="000000"/>
              <w:bottom w:val="nil"/>
              <w:right w:val="single" w:sz="2" w:space="0" w:color="000000"/>
            </w:tcBorders>
            <w:shd w:val="pct12" w:color="auto" w:fill="FFFFFF"/>
            <w:vAlign w:val="center"/>
            <w:hideMark/>
          </w:tcPr>
          <w:p w:rsidR="0040640E" w:rsidRPr="00922DEE" w:rsidRDefault="0040640E" w:rsidP="00A630C5">
            <w:pPr>
              <w:spacing w:after="0"/>
              <w:jc w:val="center"/>
              <w:rPr>
                <w:rFonts w:eastAsia="Times New Roman" w:cs="Arial"/>
                <w:b/>
                <w:snapToGrid w:val="0"/>
                <w:sz w:val="24"/>
                <w:szCs w:val="24"/>
                <w:highlight w:val="yellow"/>
              </w:rPr>
            </w:pPr>
            <w:r w:rsidRPr="00922DEE">
              <w:rPr>
                <w:rFonts w:eastAsia="Times New Roman" w:cs="Arial"/>
                <w:b/>
                <w:snapToGrid w:val="0"/>
                <w:sz w:val="24"/>
                <w:szCs w:val="24"/>
                <w:highlight w:val="yellow"/>
              </w:rPr>
              <w:t>Primaire</w:t>
            </w:r>
          </w:p>
          <w:p w:rsidR="0040640E" w:rsidRPr="00922DEE" w:rsidRDefault="0040640E" w:rsidP="00A630C5">
            <w:pPr>
              <w:spacing w:after="0"/>
              <w:jc w:val="center"/>
              <w:rPr>
                <w:rFonts w:eastAsia="Times New Roman" w:cs="Arial"/>
                <w:b/>
                <w:snapToGrid w:val="0"/>
                <w:sz w:val="24"/>
                <w:szCs w:val="24"/>
                <w:highlight w:val="yellow"/>
              </w:rPr>
            </w:pPr>
            <w:r w:rsidRPr="00922DEE">
              <w:rPr>
                <w:rFonts w:eastAsia="Times New Roman" w:cs="Arial"/>
                <w:b/>
                <w:snapToGrid w:val="0"/>
                <w:sz w:val="24"/>
                <w:szCs w:val="24"/>
                <w:highlight w:val="yellow"/>
              </w:rPr>
              <w:t>(école de base)</w:t>
            </w:r>
          </w:p>
        </w:tc>
        <w:tc>
          <w:tcPr>
            <w:tcW w:w="1701" w:type="dxa"/>
            <w:tcBorders>
              <w:top w:val="single" w:sz="2" w:space="0" w:color="000000"/>
              <w:left w:val="single" w:sz="2" w:space="0" w:color="000000"/>
              <w:bottom w:val="nil"/>
              <w:right w:val="single" w:sz="2" w:space="0" w:color="000000"/>
            </w:tcBorders>
            <w:shd w:val="pct12" w:color="auto" w:fill="FFFFFF"/>
            <w:vAlign w:val="center"/>
            <w:hideMark/>
          </w:tcPr>
          <w:p w:rsidR="0040640E" w:rsidRPr="00922DEE" w:rsidRDefault="0040640E" w:rsidP="00A630C5">
            <w:pPr>
              <w:spacing w:after="0"/>
              <w:jc w:val="center"/>
              <w:rPr>
                <w:rFonts w:eastAsia="Times New Roman" w:cs="Arial"/>
                <w:b/>
                <w:snapToGrid w:val="0"/>
                <w:sz w:val="24"/>
                <w:szCs w:val="24"/>
                <w:highlight w:val="yellow"/>
              </w:rPr>
            </w:pPr>
            <w:r w:rsidRPr="00922DEE">
              <w:rPr>
                <w:rFonts w:eastAsia="Times New Roman" w:cs="Arial"/>
                <w:b/>
                <w:snapToGrid w:val="0"/>
                <w:sz w:val="24"/>
                <w:szCs w:val="24"/>
                <w:highlight w:val="yellow"/>
              </w:rPr>
              <w:t>Secondaire</w:t>
            </w:r>
          </w:p>
        </w:tc>
      </w:tr>
      <w:tr w:rsidR="0040640E" w:rsidRPr="00BE540D" w:rsidTr="00054E4D">
        <w:trPr>
          <w:cantSplit/>
          <w:trHeight w:val="583"/>
        </w:trPr>
        <w:tc>
          <w:tcPr>
            <w:tcW w:w="1417" w:type="dxa"/>
            <w:tcBorders>
              <w:top w:val="nil"/>
              <w:left w:val="single" w:sz="2" w:space="0" w:color="000000"/>
              <w:bottom w:val="single" w:sz="4" w:space="0" w:color="auto"/>
              <w:right w:val="single" w:sz="2" w:space="0" w:color="000000"/>
            </w:tcBorders>
          </w:tcPr>
          <w:p w:rsidR="0040640E" w:rsidRPr="00922DEE" w:rsidRDefault="004608C7" w:rsidP="004478CE">
            <w:pPr>
              <w:spacing w:before="40" w:after="40"/>
              <w:jc w:val="center"/>
              <w:rPr>
                <w:rFonts w:eastAsia="Times New Roman" w:cs="Arial"/>
                <w:snapToGrid w:val="0"/>
                <w:sz w:val="24"/>
                <w:szCs w:val="24"/>
              </w:rPr>
            </w:pPr>
            <w:r w:rsidRPr="004608C7">
              <w:rPr>
                <w:rFonts w:eastAsia="Times New Roman" w:cs="Arial"/>
                <w:snapToGrid w:val="0"/>
                <w:sz w:val="24"/>
                <w:szCs w:val="24"/>
                <w:highlight w:val="yellow"/>
              </w:rPr>
              <w:t>123</w:t>
            </w:r>
          </w:p>
        </w:tc>
        <w:tc>
          <w:tcPr>
            <w:tcW w:w="1843" w:type="dxa"/>
            <w:tcBorders>
              <w:top w:val="nil"/>
              <w:left w:val="single" w:sz="2" w:space="0" w:color="000000"/>
              <w:bottom w:val="single" w:sz="4" w:space="0" w:color="auto"/>
              <w:right w:val="single" w:sz="2" w:space="0" w:color="000000"/>
            </w:tcBorders>
          </w:tcPr>
          <w:p w:rsidR="0040640E" w:rsidRPr="00922DEE" w:rsidRDefault="004608C7" w:rsidP="00922DEE">
            <w:pPr>
              <w:spacing w:before="40" w:after="40"/>
              <w:jc w:val="center"/>
              <w:rPr>
                <w:rFonts w:eastAsia="Times New Roman" w:cs="Arial"/>
                <w:snapToGrid w:val="0"/>
                <w:sz w:val="24"/>
                <w:szCs w:val="24"/>
                <w:highlight w:val="yellow"/>
              </w:rPr>
            </w:pPr>
            <w:r>
              <w:rPr>
                <w:rFonts w:eastAsia="Times New Roman" w:cs="Arial"/>
                <w:snapToGrid w:val="0"/>
                <w:sz w:val="24"/>
                <w:szCs w:val="24"/>
                <w:highlight w:val="yellow"/>
              </w:rPr>
              <w:t>294</w:t>
            </w:r>
          </w:p>
        </w:tc>
        <w:tc>
          <w:tcPr>
            <w:tcW w:w="1701" w:type="dxa"/>
            <w:tcBorders>
              <w:top w:val="nil"/>
              <w:left w:val="single" w:sz="2" w:space="0" w:color="000000"/>
              <w:bottom w:val="single" w:sz="4" w:space="0" w:color="auto"/>
              <w:right w:val="single" w:sz="2" w:space="0" w:color="000000"/>
            </w:tcBorders>
          </w:tcPr>
          <w:p w:rsidR="0040640E" w:rsidRPr="00922DEE" w:rsidRDefault="00922DEE" w:rsidP="00922DEE">
            <w:pPr>
              <w:spacing w:after="0"/>
              <w:jc w:val="center"/>
              <w:rPr>
                <w:rFonts w:eastAsia="Times New Roman" w:cs="Arial"/>
                <w:b/>
                <w:snapToGrid w:val="0"/>
                <w:sz w:val="24"/>
                <w:szCs w:val="24"/>
                <w:highlight w:val="yellow"/>
              </w:rPr>
            </w:pPr>
            <w:r>
              <w:rPr>
                <w:rFonts w:eastAsia="Times New Roman" w:cs="Arial"/>
                <w:b/>
                <w:snapToGrid w:val="0"/>
                <w:sz w:val="24"/>
                <w:szCs w:val="24"/>
                <w:highlight w:val="yellow"/>
              </w:rPr>
              <w:t>233</w:t>
            </w:r>
          </w:p>
        </w:tc>
      </w:tr>
    </w:tbl>
    <w:p w:rsidR="0040640E" w:rsidRPr="00A630C5" w:rsidRDefault="0040640E" w:rsidP="006A0CC3">
      <w:pPr>
        <w:tabs>
          <w:tab w:val="left" w:leader="dot" w:pos="9072"/>
        </w:tabs>
        <w:spacing w:before="120" w:after="0" w:line="240" w:lineRule="auto"/>
        <w:jc w:val="both"/>
        <w:rPr>
          <w:rFonts w:eastAsia="Times New Roman" w:cs="Arial"/>
          <w:bCs/>
          <w:iCs/>
          <w:sz w:val="24"/>
          <w:szCs w:val="24"/>
          <w:lang w:eastAsia="fr-FR"/>
        </w:rPr>
      </w:pPr>
    </w:p>
    <w:p w:rsidR="007F55B9" w:rsidRPr="00E62AC8" w:rsidRDefault="007F55B9" w:rsidP="006A0CC3">
      <w:pPr>
        <w:tabs>
          <w:tab w:val="left" w:leader="dot" w:pos="9072"/>
        </w:tabs>
        <w:spacing w:before="120" w:after="0" w:line="240" w:lineRule="auto"/>
        <w:jc w:val="both"/>
        <w:rPr>
          <w:rFonts w:eastAsia="Times New Roman" w:cs="Arial"/>
          <w:bCs/>
          <w:iCs/>
          <w:sz w:val="24"/>
          <w:szCs w:val="24"/>
          <w:lang w:eastAsia="fr-FR"/>
        </w:rPr>
      </w:pPr>
      <w:r w:rsidRPr="00E62AC8">
        <w:rPr>
          <w:rFonts w:eastAsia="Times New Roman" w:cs="Arial"/>
          <w:bCs/>
          <w:iCs/>
          <w:sz w:val="24"/>
          <w:szCs w:val="24"/>
          <w:lang w:eastAsia="fr-FR"/>
        </w:rPr>
        <w:t xml:space="preserve">3.2. Si le français n’est pas la seule langue d’alphabétisation puis d’enseignement, </w:t>
      </w:r>
    </w:p>
    <w:p w:rsidR="007F55B9" w:rsidRPr="00E62AC8" w:rsidRDefault="007F55B9" w:rsidP="006A0CC3">
      <w:pPr>
        <w:tabs>
          <w:tab w:val="left" w:leader="dot" w:pos="9072"/>
        </w:tabs>
        <w:spacing w:before="120" w:after="0" w:line="240" w:lineRule="auto"/>
        <w:jc w:val="both"/>
        <w:rPr>
          <w:rFonts w:eastAsia="Times New Roman" w:cs="Arial"/>
          <w:bCs/>
          <w:iCs/>
          <w:sz w:val="24"/>
          <w:szCs w:val="24"/>
          <w:lang w:eastAsia="fr-FR"/>
        </w:rPr>
      </w:pPr>
    </w:p>
    <w:p w:rsidR="007F55B9" w:rsidRPr="00E62AC8" w:rsidRDefault="007F55B9" w:rsidP="00A630C5">
      <w:pPr>
        <w:tabs>
          <w:tab w:val="left" w:leader="dot" w:pos="9214"/>
        </w:tabs>
        <w:spacing w:before="120" w:after="0" w:line="240" w:lineRule="auto"/>
        <w:ind w:right="-567"/>
        <w:rPr>
          <w:rFonts w:eastAsia="Times New Roman" w:cs="Arial"/>
          <w:bCs/>
          <w:iCs/>
          <w:sz w:val="24"/>
          <w:szCs w:val="24"/>
          <w:lang w:eastAsia="fr-FR"/>
        </w:rPr>
      </w:pPr>
      <w:r w:rsidRPr="00E62AC8">
        <w:rPr>
          <w:rFonts w:eastAsia="Times New Roman" w:cs="Arial"/>
          <w:bCs/>
          <w:iCs/>
          <w:sz w:val="24"/>
          <w:szCs w:val="24"/>
          <w:lang w:eastAsia="fr-FR"/>
        </w:rPr>
        <w:t>3.2.1. Précisez sa place par rappo</w:t>
      </w:r>
      <w:r w:rsidR="00A630C5" w:rsidRPr="00E62AC8">
        <w:rPr>
          <w:rFonts w:eastAsia="Times New Roman" w:cs="Arial"/>
          <w:bCs/>
          <w:iCs/>
          <w:sz w:val="24"/>
          <w:szCs w:val="24"/>
          <w:lang w:eastAsia="fr-FR"/>
        </w:rPr>
        <w:t xml:space="preserve">rt aux autres langues jouant ce </w:t>
      </w:r>
      <w:r w:rsidR="00313745" w:rsidRPr="00E62AC8">
        <w:rPr>
          <w:rFonts w:eastAsia="Times New Roman" w:cs="Arial"/>
          <w:bCs/>
          <w:iCs/>
          <w:sz w:val="24"/>
          <w:szCs w:val="24"/>
          <w:lang w:eastAsia="fr-FR"/>
        </w:rPr>
        <w:t xml:space="preserve">rôle. </w:t>
      </w:r>
    </w:p>
    <w:p w:rsidR="007F55B9" w:rsidRPr="00E62AC8" w:rsidRDefault="007F55B9" w:rsidP="00A630C5">
      <w:pPr>
        <w:tabs>
          <w:tab w:val="left" w:leader="dot" w:pos="9072"/>
        </w:tabs>
        <w:spacing w:before="120" w:after="0" w:line="240" w:lineRule="auto"/>
        <w:rPr>
          <w:rFonts w:eastAsia="Times New Roman" w:cs="Arial"/>
          <w:bCs/>
          <w:iCs/>
          <w:sz w:val="24"/>
          <w:szCs w:val="24"/>
          <w:lang w:eastAsia="fr-FR"/>
        </w:rPr>
      </w:pPr>
    </w:p>
    <w:p w:rsidR="007F55B9" w:rsidRPr="00E62AC8" w:rsidRDefault="007F55B9" w:rsidP="00A630C5">
      <w:pPr>
        <w:tabs>
          <w:tab w:val="left" w:leader="dot" w:pos="9356"/>
        </w:tabs>
        <w:spacing w:before="120" w:after="0" w:line="240" w:lineRule="auto"/>
        <w:rPr>
          <w:rFonts w:eastAsia="Times New Roman" w:cs="Arial"/>
          <w:bCs/>
          <w:iCs/>
          <w:sz w:val="24"/>
          <w:szCs w:val="24"/>
          <w:lang w:eastAsia="fr-FR"/>
        </w:rPr>
      </w:pPr>
      <w:r w:rsidRPr="00E62AC8">
        <w:rPr>
          <w:rFonts w:eastAsia="Times New Roman" w:cs="Arial"/>
          <w:bCs/>
          <w:iCs/>
          <w:sz w:val="24"/>
          <w:szCs w:val="24"/>
          <w:lang w:eastAsia="fr-FR"/>
        </w:rPr>
        <w:t>3.2.2. A quel niveau e</w:t>
      </w:r>
      <w:r w:rsidR="00A630C5" w:rsidRPr="00E62AC8">
        <w:rPr>
          <w:rFonts w:eastAsia="Times New Roman" w:cs="Arial"/>
          <w:bCs/>
          <w:iCs/>
          <w:sz w:val="24"/>
          <w:szCs w:val="24"/>
          <w:lang w:eastAsia="fr-FR"/>
        </w:rPr>
        <w:t xml:space="preserve">st-il introduit dans le système </w:t>
      </w:r>
      <w:r w:rsidR="00BE540D" w:rsidRPr="00E62AC8">
        <w:rPr>
          <w:rFonts w:eastAsia="Times New Roman" w:cs="Arial"/>
          <w:bCs/>
          <w:iCs/>
          <w:sz w:val="24"/>
          <w:szCs w:val="24"/>
          <w:lang w:eastAsia="fr-FR"/>
        </w:rPr>
        <w:t xml:space="preserve">scolaire privé ? </w:t>
      </w:r>
    </w:p>
    <w:p w:rsidR="007F55B9" w:rsidRPr="00E62AC8" w:rsidRDefault="007F55B9" w:rsidP="00A630C5">
      <w:pPr>
        <w:tabs>
          <w:tab w:val="left" w:leader="dot" w:pos="9072"/>
        </w:tabs>
        <w:spacing w:before="120" w:after="0" w:line="240" w:lineRule="auto"/>
        <w:rPr>
          <w:rFonts w:eastAsia="Times New Roman" w:cs="Arial"/>
          <w:bCs/>
          <w:iCs/>
          <w:sz w:val="24"/>
          <w:szCs w:val="24"/>
          <w:lang w:eastAsia="fr-FR"/>
        </w:rPr>
      </w:pPr>
    </w:p>
    <w:p w:rsidR="007F55B9" w:rsidRPr="00E62AC8" w:rsidRDefault="007F55B9" w:rsidP="00A630C5">
      <w:pPr>
        <w:tabs>
          <w:tab w:val="left" w:leader="dot" w:pos="9072"/>
        </w:tabs>
        <w:spacing w:before="120" w:after="0" w:line="240" w:lineRule="auto"/>
        <w:rPr>
          <w:rFonts w:eastAsia="Times New Roman" w:cs="Arial"/>
          <w:bCs/>
          <w:iCs/>
          <w:sz w:val="24"/>
          <w:szCs w:val="24"/>
          <w:lang w:eastAsia="fr-FR"/>
        </w:rPr>
      </w:pPr>
      <w:r w:rsidRPr="00E62AC8">
        <w:rPr>
          <w:rFonts w:eastAsia="Times New Roman" w:cs="Arial"/>
          <w:bCs/>
          <w:iCs/>
          <w:sz w:val="24"/>
          <w:szCs w:val="24"/>
          <w:lang w:eastAsia="fr-FR"/>
        </w:rPr>
        <w:t>3.2.3. Quel est le nombre d’heures qui lui sont consacrées par semaine et par classe jusqu’à la fin du secondaire ?.........................................................................................................................</w:t>
      </w:r>
    </w:p>
    <w:p w:rsidR="00A630C5" w:rsidRPr="00E62AC8" w:rsidRDefault="00A630C5" w:rsidP="00A630C5">
      <w:pPr>
        <w:tabs>
          <w:tab w:val="left" w:leader="dot" w:pos="9072"/>
        </w:tabs>
        <w:spacing w:before="120" w:after="0" w:line="240" w:lineRule="auto"/>
        <w:rPr>
          <w:rFonts w:eastAsia="Times New Roman" w:cs="Arial"/>
          <w:bCs/>
          <w:iCs/>
          <w:sz w:val="24"/>
          <w:szCs w:val="24"/>
          <w:lang w:eastAsia="fr-FR"/>
        </w:rPr>
      </w:pPr>
    </w:p>
    <w:p w:rsidR="007F55B9" w:rsidRPr="00E62AC8" w:rsidRDefault="007F55B9" w:rsidP="00A630C5">
      <w:pPr>
        <w:tabs>
          <w:tab w:val="left" w:leader="dot" w:pos="9072"/>
        </w:tabs>
        <w:spacing w:before="120" w:after="0" w:line="240" w:lineRule="auto"/>
        <w:rPr>
          <w:rFonts w:eastAsia="Times New Roman" w:cs="Arial"/>
          <w:sz w:val="24"/>
          <w:szCs w:val="24"/>
          <w:lang w:eastAsia="fr-FR"/>
        </w:rPr>
      </w:pPr>
      <w:r w:rsidRPr="00E62AC8">
        <w:rPr>
          <w:rFonts w:eastAsia="Times New Roman" w:cs="Arial"/>
          <w:bCs/>
          <w:iCs/>
          <w:sz w:val="24"/>
          <w:szCs w:val="24"/>
          <w:lang w:eastAsia="fr-FR"/>
        </w:rPr>
        <w:t xml:space="preserve">3.3. </w:t>
      </w:r>
      <w:r w:rsidRPr="00E62AC8">
        <w:rPr>
          <w:rFonts w:eastAsia="Times New Roman" w:cs="Arial"/>
          <w:bCs/>
          <w:sz w:val="24"/>
          <w:szCs w:val="24"/>
          <w:lang w:eastAsia="fr-FR"/>
        </w:rPr>
        <w:t xml:space="preserve">Outre le français, quelle(s) est (sont) l’ (les) autre(s) langue(s) d’enseignement aux niveaux scolaire et universitaire ? </w:t>
      </w:r>
    </w:p>
    <w:p w:rsidR="007F55B9" w:rsidRPr="00E62AC8" w:rsidRDefault="007F55B9" w:rsidP="006A0CC3">
      <w:pPr>
        <w:spacing w:after="0" w:line="240" w:lineRule="auto"/>
        <w:jc w:val="both"/>
        <w:rPr>
          <w:rFonts w:eastAsia="Times New Roman" w:cs="Arial"/>
          <w:sz w:val="24"/>
          <w:szCs w:val="24"/>
          <w:lang w:eastAsia="fr-F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701"/>
        <w:gridCol w:w="1843"/>
        <w:gridCol w:w="1984"/>
        <w:gridCol w:w="2268"/>
      </w:tblGrid>
      <w:tr w:rsidR="007F55B9" w:rsidRPr="00E62AC8" w:rsidTr="00054E4D">
        <w:trPr>
          <w:trHeight w:val="866"/>
        </w:trPr>
        <w:tc>
          <w:tcPr>
            <w:tcW w:w="1418" w:type="dxa"/>
            <w:tcBorders>
              <w:top w:val="single" w:sz="4" w:space="0" w:color="auto"/>
              <w:left w:val="single" w:sz="4" w:space="0" w:color="auto"/>
              <w:bottom w:val="single" w:sz="4" w:space="0" w:color="auto"/>
              <w:right w:val="single" w:sz="4" w:space="0" w:color="auto"/>
            </w:tcBorders>
            <w:vAlign w:val="center"/>
            <w:hideMark/>
          </w:tcPr>
          <w:p w:rsidR="007F55B9" w:rsidRPr="00E62AC8" w:rsidRDefault="007F55B9" w:rsidP="00A630C5">
            <w:pPr>
              <w:spacing w:after="0"/>
              <w:jc w:val="center"/>
              <w:rPr>
                <w:rFonts w:eastAsia="Times New Roman" w:cs="Arial"/>
                <w:b/>
                <w:sz w:val="24"/>
                <w:szCs w:val="24"/>
              </w:rPr>
            </w:pPr>
            <w:r w:rsidRPr="00E62AC8">
              <w:rPr>
                <w:rFonts w:eastAsia="Times New Roman" w:cs="Arial"/>
                <w:b/>
                <w:sz w:val="24"/>
                <w:szCs w:val="24"/>
              </w:rPr>
              <w:t>Cycles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55B9" w:rsidRPr="00E62AC8" w:rsidRDefault="007F55B9" w:rsidP="00A630C5">
            <w:pPr>
              <w:spacing w:after="0"/>
              <w:jc w:val="center"/>
              <w:rPr>
                <w:rFonts w:eastAsia="Times New Roman" w:cs="Arial"/>
                <w:b/>
                <w:sz w:val="24"/>
                <w:szCs w:val="24"/>
              </w:rPr>
            </w:pPr>
            <w:r w:rsidRPr="00E62AC8">
              <w:rPr>
                <w:rFonts w:eastAsia="Times New Roman" w:cs="Arial"/>
                <w:b/>
                <w:sz w:val="24"/>
                <w:szCs w:val="24"/>
              </w:rPr>
              <w:t>Autre langue 1 (préciser)</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55B9" w:rsidRPr="00E62AC8" w:rsidRDefault="007F55B9" w:rsidP="00A630C5">
            <w:pPr>
              <w:spacing w:after="0"/>
              <w:jc w:val="center"/>
              <w:rPr>
                <w:rFonts w:eastAsia="Times New Roman" w:cs="Arial"/>
                <w:b/>
                <w:sz w:val="24"/>
                <w:szCs w:val="24"/>
              </w:rPr>
            </w:pPr>
            <w:r w:rsidRPr="00E62AC8">
              <w:rPr>
                <w:rFonts w:eastAsia="Times New Roman" w:cs="Arial"/>
                <w:b/>
                <w:sz w:val="24"/>
                <w:szCs w:val="24"/>
              </w:rPr>
              <w:t>Autre langue 2 (préciser)</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55B9" w:rsidRPr="00E62AC8" w:rsidRDefault="007F55B9" w:rsidP="00A630C5">
            <w:pPr>
              <w:spacing w:after="0"/>
              <w:jc w:val="center"/>
              <w:rPr>
                <w:rFonts w:eastAsia="Times New Roman" w:cs="Arial"/>
                <w:b/>
                <w:sz w:val="24"/>
                <w:szCs w:val="24"/>
              </w:rPr>
            </w:pPr>
            <w:r w:rsidRPr="00E62AC8">
              <w:rPr>
                <w:rFonts w:eastAsia="Times New Roman" w:cs="Arial"/>
                <w:b/>
                <w:sz w:val="24"/>
                <w:szCs w:val="24"/>
              </w:rPr>
              <w:t>Autre langue 3 (préciser)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55B9" w:rsidRPr="00E62AC8" w:rsidRDefault="007F55B9" w:rsidP="00A630C5">
            <w:pPr>
              <w:spacing w:after="0"/>
              <w:jc w:val="center"/>
              <w:rPr>
                <w:rFonts w:eastAsia="Times New Roman" w:cs="Arial"/>
                <w:b/>
                <w:sz w:val="24"/>
                <w:szCs w:val="24"/>
              </w:rPr>
            </w:pPr>
            <w:r w:rsidRPr="00E62AC8">
              <w:rPr>
                <w:rFonts w:eastAsia="Times New Roman" w:cs="Arial"/>
                <w:b/>
                <w:sz w:val="24"/>
                <w:szCs w:val="24"/>
              </w:rPr>
              <w:t>Commentaires</w:t>
            </w:r>
          </w:p>
        </w:tc>
      </w:tr>
      <w:tr w:rsidR="007F55B9" w:rsidRPr="00E62AC8" w:rsidTr="00054E4D">
        <w:trPr>
          <w:trHeight w:val="506"/>
        </w:trPr>
        <w:tc>
          <w:tcPr>
            <w:tcW w:w="1418" w:type="dxa"/>
            <w:tcBorders>
              <w:top w:val="single" w:sz="4" w:space="0" w:color="auto"/>
              <w:left w:val="single" w:sz="4" w:space="0" w:color="auto"/>
              <w:bottom w:val="single" w:sz="4" w:space="0" w:color="auto"/>
              <w:right w:val="single" w:sz="4" w:space="0" w:color="auto"/>
            </w:tcBorders>
            <w:vAlign w:val="center"/>
            <w:hideMark/>
          </w:tcPr>
          <w:p w:rsidR="007F55B9" w:rsidRPr="00E62AC8" w:rsidRDefault="007F55B9" w:rsidP="00A630C5">
            <w:pPr>
              <w:spacing w:after="0"/>
              <w:jc w:val="center"/>
              <w:rPr>
                <w:rFonts w:eastAsia="Times New Roman" w:cs="Arial"/>
                <w:b/>
                <w:sz w:val="24"/>
                <w:szCs w:val="24"/>
              </w:rPr>
            </w:pPr>
            <w:r w:rsidRPr="00E62AC8">
              <w:rPr>
                <w:rFonts w:eastAsia="Times New Roman" w:cs="Arial"/>
                <w:b/>
                <w:sz w:val="24"/>
                <w:szCs w:val="24"/>
              </w:rPr>
              <w:t>Primaire</w:t>
            </w:r>
          </w:p>
          <w:p w:rsidR="00BE540D" w:rsidRPr="00E62AC8" w:rsidRDefault="00BE540D" w:rsidP="00A630C5">
            <w:pPr>
              <w:spacing w:after="0"/>
              <w:jc w:val="center"/>
              <w:rPr>
                <w:rFonts w:eastAsia="Times New Roman" w:cs="Arial"/>
                <w:b/>
                <w:sz w:val="24"/>
                <w:szCs w:val="24"/>
              </w:rPr>
            </w:pPr>
            <w:r w:rsidRPr="00E62AC8">
              <w:rPr>
                <w:rFonts w:eastAsia="Times New Roman" w:cs="Arial"/>
                <w:b/>
                <w:sz w:val="24"/>
                <w:szCs w:val="24"/>
              </w:rPr>
              <w:t>PRIVE</w:t>
            </w:r>
          </w:p>
        </w:tc>
        <w:tc>
          <w:tcPr>
            <w:tcW w:w="1701" w:type="dxa"/>
            <w:tcBorders>
              <w:top w:val="single" w:sz="4" w:space="0" w:color="auto"/>
              <w:left w:val="single" w:sz="4" w:space="0" w:color="auto"/>
              <w:bottom w:val="single" w:sz="4" w:space="0" w:color="auto"/>
              <w:right w:val="single" w:sz="4" w:space="0" w:color="auto"/>
            </w:tcBorders>
          </w:tcPr>
          <w:p w:rsidR="007F55B9" w:rsidRPr="004478CE" w:rsidRDefault="007F55B9" w:rsidP="00A630C5">
            <w:pPr>
              <w:spacing w:after="0"/>
              <w:jc w:val="center"/>
              <w:rPr>
                <w:rFonts w:eastAsia="Times New Roman" w:cs="Arial"/>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tcPr>
          <w:p w:rsidR="007F55B9" w:rsidRPr="004478CE" w:rsidRDefault="007F55B9" w:rsidP="00A630C5">
            <w:pPr>
              <w:spacing w:after="0"/>
              <w:jc w:val="center"/>
              <w:rPr>
                <w:rFonts w:eastAsia="Times New Roman" w:cs="Arial"/>
                <w:sz w:val="24"/>
                <w:szCs w:val="24"/>
                <w:highlight w:val="yellow"/>
              </w:rPr>
            </w:pPr>
          </w:p>
        </w:tc>
        <w:tc>
          <w:tcPr>
            <w:tcW w:w="1984" w:type="dxa"/>
            <w:tcBorders>
              <w:top w:val="single" w:sz="4" w:space="0" w:color="auto"/>
              <w:left w:val="single" w:sz="4" w:space="0" w:color="auto"/>
              <w:bottom w:val="single" w:sz="4" w:space="0" w:color="auto"/>
              <w:right w:val="single" w:sz="4" w:space="0" w:color="auto"/>
            </w:tcBorders>
          </w:tcPr>
          <w:p w:rsidR="007F55B9" w:rsidRPr="00E62AC8" w:rsidRDefault="007F55B9" w:rsidP="00A630C5">
            <w:pPr>
              <w:spacing w:after="0"/>
              <w:jc w:val="center"/>
              <w:rPr>
                <w:rFonts w:eastAsia="Times New Roman" w:cs="Arial"/>
                <w:sz w:val="24"/>
                <w:szCs w:val="24"/>
                <w:u w:val="single"/>
              </w:rPr>
            </w:pPr>
          </w:p>
        </w:tc>
        <w:tc>
          <w:tcPr>
            <w:tcW w:w="2268" w:type="dxa"/>
            <w:tcBorders>
              <w:top w:val="single" w:sz="4" w:space="0" w:color="auto"/>
              <w:left w:val="single" w:sz="4" w:space="0" w:color="auto"/>
              <w:bottom w:val="single" w:sz="4" w:space="0" w:color="auto"/>
              <w:right w:val="single" w:sz="4" w:space="0" w:color="auto"/>
            </w:tcBorders>
          </w:tcPr>
          <w:p w:rsidR="007F55B9" w:rsidRPr="00E62AC8" w:rsidRDefault="007F55B9" w:rsidP="00A630C5">
            <w:pPr>
              <w:spacing w:after="0"/>
              <w:jc w:val="center"/>
              <w:rPr>
                <w:rFonts w:eastAsia="Times New Roman" w:cs="Arial"/>
                <w:sz w:val="24"/>
                <w:szCs w:val="24"/>
                <w:u w:val="single"/>
              </w:rPr>
            </w:pPr>
          </w:p>
        </w:tc>
      </w:tr>
      <w:tr w:rsidR="007F55B9" w:rsidRPr="00E62AC8" w:rsidTr="00054E4D">
        <w:trPr>
          <w:trHeight w:val="363"/>
        </w:trPr>
        <w:tc>
          <w:tcPr>
            <w:tcW w:w="1418" w:type="dxa"/>
            <w:tcBorders>
              <w:top w:val="single" w:sz="4" w:space="0" w:color="auto"/>
              <w:left w:val="single" w:sz="4" w:space="0" w:color="auto"/>
              <w:bottom w:val="single" w:sz="4" w:space="0" w:color="auto"/>
              <w:right w:val="single" w:sz="4" w:space="0" w:color="auto"/>
            </w:tcBorders>
            <w:vAlign w:val="center"/>
            <w:hideMark/>
          </w:tcPr>
          <w:p w:rsidR="007F55B9" w:rsidRPr="00E62AC8" w:rsidRDefault="007F55B9" w:rsidP="00A630C5">
            <w:pPr>
              <w:spacing w:after="0"/>
              <w:jc w:val="center"/>
              <w:rPr>
                <w:rFonts w:eastAsia="Times New Roman" w:cs="Arial"/>
                <w:b/>
                <w:sz w:val="24"/>
                <w:szCs w:val="24"/>
              </w:rPr>
            </w:pPr>
            <w:r w:rsidRPr="00E62AC8">
              <w:rPr>
                <w:rFonts w:eastAsia="Times New Roman" w:cs="Arial"/>
                <w:b/>
                <w:sz w:val="24"/>
                <w:szCs w:val="24"/>
              </w:rPr>
              <w:t>Secondaire</w:t>
            </w:r>
          </w:p>
          <w:p w:rsidR="00BE540D" w:rsidRPr="00E62AC8" w:rsidRDefault="00BE540D" w:rsidP="00A630C5">
            <w:pPr>
              <w:spacing w:after="0"/>
              <w:jc w:val="center"/>
              <w:rPr>
                <w:rFonts w:eastAsia="Times New Roman" w:cs="Arial"/>
                <w:b/>
                <w:sz w:val="24"/>
                <w:szCs w:val="24"/>
              </w:rPr>
            </w:pPr>
            <w:r w:rsidRPr="00E62AC8">
              <w:rPr>
                <w:rFonts w:eastAsia="Times New Roman" w:cs="Arial"/>
                <w:b/>
                <w:sz w:val="24"/>
                <w:szCs w:val="24"/>
              </w:rPr>
              <w:t>PRIVE</w:t>
            </w:r>
          </w:p>
        </w:tc>
        <w:tc>
          <w:tcPr>
            <w:tcW w:w="1701" w:type="dxa"/>
            <w:tcBorders>
              <w:top w:val="single" w:sz="4" w:space="0" w:color="auto"/>
              <w:left w:val="single" w:sz="4" w:space="0" w:color="auto"/>
              <w:bottom w:val="single" w:sz="4" w:space="0" w:color="auto"/>
              <w:right w:val="single" w:sz="4" w:space="0" w:color="auto"/>
            </w:tcBorders>
          </w:tcPr>
          <w:p w:rsidR="007F55B9" w:rsidRPr="004478CE" w:rsidRDefault="007F55B9" w:rsidP="00A630C5">
            <w:pPr>
              <w:spacing w:after="0"/>
              <w:jc w:val="center"/>
              <w:rPr>
                <w:rFonts w:eastAsia="Times New Roman" w:cs="Arial"/>
                <w:sz w:val="24"/>
                <w:szCs w:val="24"/>
                <w:highlight w:val="yellow"/>
                <w:u w:val="single"/>
              </w:rPr>
            </w:pPr>
          </w:p>
        </w:tc>
        <w:tc>
          <w:tcPr>
            <w:tcW w:w="1843" w:type="dxa"/>
            <w:tcBorders>
              <w:top w:val="single" w:sz="4" w:space="0" w:color="auto"/>
              <w:left w:val="single" w:sz="4" w:space="0" w:color="auto"/>
              <w:bottom w:val="single" w:sz="4" w:space="0" w:color="auto"/>
              <w:right w:val="single" w:sz="4" w:space="0" w:color="auto"/>
            </w:tcBorders>
          </w:tcPr>
          <w:p w:rsidR="007F55B9" w:rsidRPr="004478CE" w:rsidRDefault="007F55B9" w:rsidP="00A630C5">
            <w:pPr>
              <w:spacing w:after="0"/>
              <w:jc w:val="center"/>
              <w:rPr>
                <w:rFonts w:eastAsia="Times New Roman" w:cs="Arial"/>
                <w:sz w:val="24"/>
                <w:szCs w:val="24"/>
                <w:highlight w:val="yellow"/>
                <w:u w:val="single"/>
              </w:rPr>
            </w:pPr>
          </w:p>
        </w:tc>
        <w:tc>
          <w:tcPr>
            <w:tcW w:w="1984" w:type="dxa"/>
            <w:tcBorders>
              <w:top w:val="single" w:sz="4" w:space="0" w:color="auto"/>
              <w:left w:val="single" w:sz="4" w:space="0" w:color="auto"/>
              <w:bottom w:val="single" w:sz="4" w:space="0" w:color="auto"/>
              <w:right w:val="single" w:sz="4" w:space="0" w:color="auto"/>
            </w:tcBorders>
          </w:tcPr>
          <w:p w:rsidR="007F55B9" w:rsidRPr="00E62AC8" w:rsidRDefault="007F55B9" w:rsidP="00A630C5">
            <w:pPr>
              <w:spacing w:after="0"/>
              <w:jc w:val="center"/>
              <w:rPr>
                <w:rFonts w:eastAsia="Times New Roman" w:cs="Arial"/>
                <w:sz w:val="24"/>
                <w:szCs w:val="24"/>
                <w:u w:val="single"/>
              </w:rPr>
            </w:pPr>
          </w:p>
        </w:tc>
        <w:tc>
          <w:tcPr>
            <w:tcW w:w="2268" w:type="dxa"/>
            <w:tcBorders>
              <w:top w:val="single" w:sz="4" w:space="0" w:color="auto"/>
              <w:left w:val="single" w:sz="4" w:space="0" w:color="auto"/>
              <w:bottom w:val="single" w:sz="4" w:space="0" w:color="auto"/>
              <w:right w:val="single" w:sz="4" w:space="0" w:color="auto"/>
            </w:tcBorders>
          </w:tcPr>
          <w:p w:rsidR="007F55B9" w:rsidRPr="00E62AC8" w:rsidRDefault="007F55B9" w:rsidP="00A630C5">
            <w:pPr>
              <w:spacing w:after="0"/>
              <w:jc w:val="center"/>
              <w:rPr>
                <w:rFonts w:eastAsia="Times New Roman" w:cs="Arial"/>
                <w:sz w:val="24"/>
                <w:szCs w:val="24"/>
                <w:u w:val="single"/>
              </w:rPr>
            </w:pPr>
          </w:p>
        </w:tc>
      </w:tr>
      <w:tr w:rsidR="007F55B9" w:rsidRPr="00E62AC8" w:rsidTr="00054E4D">
        <w:trPr>
          <w:trHeight w:val="525"/>
        </w:trPr>
        <w:tc>
          <w:tcPr>
            <w:tcW w:w="1418" w:type="dxa"/>
            <w:tcBorders>
              <w:top w:val="single" w:sz="4" w:space="0" w:color="auto"/>
              <w:left w:val="single" w:sz="4" w:space="0" w:color="auto"/>
              <w:bottom w:val="single" w:sz="4" w:space="0" w:color="auto"/>
              <w:right w:val="single" w:sz="4" w:space="0" w:color="auto"/>
            </w:tcBorders>
            <w:vAlign w:val="center"/>
            <w:hideMark/>
          </w:tcPr>
          <w:p w:rsidR="007F55B9" w:rsidRPr="00E62AC8" w:rsidRDefault="007F55B9" w:rsidP="00A630C5">
            <w:pPr>
              <w:spacing w:after="0"/>
              <w:jc w:val="center"/>
              <w:rPr>
                <w:rFonts w:eastAsia="Times New Roman" w:cs="Arial"/>
                <w:b/>
                <w:sz w:val="24"/>
                <w:szCs w:val="24"/>
              </w:rPr>
            </w:pPr>
            <w:r w:rsidRPr="00E62AC8">
              <w:rPr>
                <w:rFonts w:eastAsia="Times New Roman" w:cs="Arial"/>
                <w:b/>
                <w:sz w:val="24"/>
                <w:szCs w:val="24"/>
              </w:rPr>
              <w:t>Supérieur</w:t>
            </w:r>
          </w:p>
          <w:p w:rsidR="00BE540D" w:rsidRPr="00E62AC8" w:rsidRDefault="00BE540D" w:rsidP="00A630C5">
            <w:pPr>
              <w:spacing w:after="0"/>
              <w:jc w:val="center"/>
              <w:rPr>
                <w:rFonts w:eastAsia="Times New Roman" w:cs="Arial"/>
                <w:b/>
                <w:sz w:val="24"/>
                <w:szCs w:val="24"/>
              </w:rPr>
            </w:pPr>
            <w:r w:rsidRPr="00E62AC8">
              <w:rPr>
                <w:rFonts w:eastAsia="Times New Roman" w:cs="Arial"/>
                <w:b/>
                <w:sz w:val="24"/>
                <w:szCs w:val="24"/>
              </w:rPr>
              <w:t>PRIVE</w:t>
            </w:r>
          </w:p>
        </w:tc>
        <w:tc>
          <w:tcPr>
            <w:tcW w:w="1701" w:type="dxa"/>
            <w:tcBorders>
              <w:top w:val="single" w:sz="4" w:space="0" w:color="auto"/>
              <w:left w:val="single" w:sz="4" w:space="0" w:color="auto"/>
              <w:bottom w:val="single" w:sz="4" w:space="0" w:color="auto"/>
              <w:right w:val="single" w:sz="4" w:space="0" w:color="auto"/>
            </w:tcBorders>
          </w:tcPr>
          <w:p w:rsidR="007F55B9" w:rsidRPr="00E62AC8" w:rsidRDefault="007F55B9" w:rsidP="00A630C5">
            <w:pPr>
              <w:spacing w:after="0"/>
              <w:jc w:val="center"/>
              <w:rPr>
                <w:rFonts w:eastAsia="Times New Roman" w:cs="Arial"/>
                <w:sz w:val="24"/>
                <w:szCs w:val="24"/>
                <w:u w:val="single"/>
              </w:rPr>
            </w:pPr>
          </w:p>
        </w:tc>
        <w:tc>
          <w:tcPr>
            <w:tcW w:w="1843" w:type="dxa"/>
            <w:tcBorders>
              <w:top w:val="single" w:sz="4" w:space="0" w:color="auto"/>
              <w:left w:val="single" w:sz="4" w:space="0" w:color="auto"/>
              <w:bottom w:val="single" w:sz="4" w:space="0" w:color="auto"/>
              <w:right w:val="single" w:sz="4" w:space="0" w:color="auto"/>
            </w:tcBorders>
          </w:tcPr>
          <w:p w:rsidR="007F55B9" w:rsidRPr="00E62AC8" w:rsidRDefault="007F55B9" w:rsidP="00A630C5">
            <w:pPr>
              <w:spacing w:after="0"/>
              <w:jc w:val="center"/>
              <w:rPr>
                <w:rFonts w:eastAsia="Times New Roman" w:cs="Arial"/>
                <w:sz w:val="24"/>
                <w:szCs w:val="24"/>
                <w:u w:val="single"/>
              </w:rPr>
            </w:pPr>
          </w:p>
        </w:tc>
        <w:tc>
          <w:tcPr>
            <w:tcW w:w="1984" w:type="dxa"/>
            <w:tcBorders>
              <w:top w:val="single" w:sz="4" w:space="0" w:color="auto"/>
              <w:left w:val="single" w:sz="4" w:space="0" w:color="auto"/>
              <w:bottom w:val="single" w:sz="4" w:space="0" w:color="auto"/>
              <w:right w:val="single" w:sz="4" w:space="0" w:color="auto"/>
            </w:tcBorders>
          </w:tcPr>
          <w:p w:rsidR="007F55B9" w:rsidRPr="00E62AC8" w:rsidRDefault="007F55B9" w:rsidP="00A630C5">
            <w:pPr>
              <w:spacing w:after="0"/>
              <w:jc w:val="center"/>
              <w:rPr>
                <w:rFonts w:eastAsia="Times New Roman" w:cs="Arial"/>
                <w:sz w:val="24"/>
                <w:szCs w:val="24"/>
                <w:u w:val="single"/>
              </w:rPr>
            </w:pPr>
          </w:p>
        </w:tc>
        <w:tc>
          <w:tcPr>
            <w:tcW w:w="2268" w:type="dxa"/>
            <w:tcBorders>
              <w:top w:val="single" w:sz="4" w:space="0" w:color="auto"/>
              <w:left w:val="single" w:sz="4" w:space="0" w:color="auto"/>
              <w:bottom w:val="single" w:sz="4" w:space="0" w:color="auto"/>
              <w:right w:val="single" w:sz="4" w:space="0" w:color="auto"/>
            </w:tcBorders>
          </w:tcPr>
          <w:p w:rsidR="007F55B9" w:rsidRPr="00E62AC8" w:rsidRDefault="007F55B9" w:rsidP="00A630C5">
            <w:pPr>
              <w:spacing w:after="0"/>
              <w:jc w:val="center"/>
              <w:rPr>
                <w:rFonts w:eastAsia="Times New Roman" w:cs="Arial"/>
                <w:sz w:val="24"/>
                <w:szCs w:val="24"/>
                <w:u w:val="single"/>
              </w:rPr>
            </w:pPr>
          </w:p>
        </w:tc>
      </w:tr>
    </w:tbl>
    <w:p w:rsidR="007F55B9" w:rsidRPr="00E62AC8" w:rsidRDefault="007F55B9" w:rsidP="006A0CC3">
      <w:pPr>
        <w:spacing w:after="0" w:line="240" w:lineRule="auto"/>
        <w:jc w:val="both"/>
        <w:rPr>
          <w:rFonts w:eastAsia="Times New Roman" w:cs="Arial"/>
          <w:iCs/>
          <w:sz w:val="24"/>
          <w:szCs w:val="24"/>
          <w:lang w:eastAsia="fr-FR"/>
        </w:rPr>
      </w:pPr>
    </w:p>
    <w:p w:rsidR="007F55B9" w:rsidRPr="00E62AC8" w:rsidRDefault="007F55B9" w:rsidP="006A0CC3">
      <w:pPr>
        <w:spacing w:after="0" w:line="240" w:lineRule="auto"/>
        <w:jc w:val="both"/>
        <w:rPr>
          <w:rFonts w:eastAsia="Times New Roman" w:cs="Arial"/>
          <w:bCs/>
          <w:sz w:val="24"/>
          <w:szCs w:val="24"/>
          <w:lang w:eastAsia="fr-FR"/>
        </w:rPr>
      </w:pPr>
    </w:p>
    <w:p w:rsidR="007F55B9" w:rsidRPr="00E62AC8" w:rsidRDefault="007F55B9" w:rsidP="006A0CC3">
      <w:pPr>
        <w:spacing w:after="0" w:line="240" w:lineRule="auto"/>
        <w:jc w:val="both"/>
        <w:rPr>
          <w:rFonts w:eastAsia="Times New Roman" w:cs="Arial"/>
          <w:bCs/>
          <w:sz w:val="24"/>
          <w:szCs w:val="24"/>
          <w:lang w:eastAsia="fr-FR"/>
        </w:rPr>
      </w:pPr>
      <w:r w:rsidRPr="00E62AC8">
        <w:rPr>
          <w:rFonts w:eastAsia="Times New Roman" w:cs="Arial"/>
          <w:bCs/>
          <w:sz w:val="24"/>
          <w:szCs w:val="24"/>
          <w:lang w:eastAsia="fr-FR"/>
        </w:rPr>
        <w:t xml:space="preserve">3.4. La (les) langue(s) d’enseignement change(nt)-t-elle(s) au cours de la scolarité ? </w:t>
      </w:r>
    </w:p>
    <w:p w:rsidR="007F55B9" w:rsidRPr="00E62AC8" w:rsidRDefault="007F55B9" w:rsidP="006A0CC3">
      <w:pPr>
        <w:spacing w:after="0" w:line="240" w:lineRule="auto"/>
        <w:jc w:val="both"/>
        <w:rPr>
          <w:rFonts w:eastAsia="Times New Roman" w:cs="Arial"/>
          <w:bCs/>
          <w:sz w:val="24"/>
          <w:szCs w:val="24"/>
          <w:lang w:eastAsia="fr-FR"/>
        </w:rPr>
      </w:pPr>
    </w:p>
    <w:p w:rsidR="005C4B79" w:rsidRPr="00E62AC8" w:rsidRDefault="007F55B9" w:rsidP="005C4B79">
      <w:pPr>
        <w:spacing w:after="0" w:line="240" w:lineRule="auto"/>
        <w:jc w:val="both"/>
        <w:rPr>
          <w:rFonts w:eastAsia="Times New Roman" w:cs="Arial"/>
          <w:sz w:val="24"/>
          <w:szCs w:val="24"/>
          <w:lang w:eastAsia="fr-FR"/>
        </w:rPr>
      </w:pPr>
      <w:r w:rsidRPr="00E62AC8">
        <w:rPr>
          <w:rFonts w:eastAsia="Times New Roman" w:cs="Arial"/>
          <w:sz w:val="24"/>
          <w:szCs w:val="24"/>
          <w:lang w:eastAsia="fr-FR"/>
        </w:rPr>
        <w:sym w:font="Wingdings" w:char="F072"/>
      </w:r>
      <w:r w:rsidRPr="00E62AC8">
        <w:rPr>
          <w:rFonts w:eastAsia="Times New Roman" w:cs="Arial"/>
          <w:sz w:val="24"/>
          <w:szCs w:val="24"/>
          <w:lang w:eastAsia="fr-FR"/>
        </w:rPr>
        <w:t xml:space="preserve">  Oui </w:t>
      </w:r>
    </w:p>
    <w:p w:rsidR="007F55B9" w:rsidRPr="00E62AC8" w:rsidRDefault="007F55B9" w:rsidP="006A0CC3">
      <w:pPr>
        <w:spacing w:before="120" w:after="0" w:line="240" w:lineRule="auto"/>
        <w:jc w:val="both"/>
        <w:rPr>
          <w:rFonts w:eastAsia="Times New Roman" w:cs="Arial"/>
          <w:sz w:val="24"/>
          <w:szCs w:val="24"/>
          <w:lang w:eastAsia="fr-FR"/>
        </w:rPr>
      </w:pPr>
      <w:r w:rsidRPr="00E62AC8">
        <w:rPr>
          <w:rFonts w:eastAsia="Times New Roman" w:cs="Arial"/>
          <w:sz w:val="24"/>
          <w:szCs w:val="24"/>
          <w:lang w:eastAsia="fr-FR"/>
        </w:rPr>
        <w:sym w:font="Wingdings" w:char="F072"/>
      </w:r>
      <w:r w:rsidRPr="00E62AC8">
        <w:rPr>
          <w:rFonts w:eastAsia="Times New Roman" w:cs="Arial"/>
          <w:sz w:val="24"/>
          <w:szCs w:val="24"/>
          <w:lang w:eastAsia="fr-FR"/>
        </w:rPr>
        <w:t xml:space="preserve">  Non</w:t>
      </w:r>
    </w:p>
    <w:p w:rsidR="007F55B9" w:rsidRPr="00E62AC8" w:rsidRDefault="007F55B9" w:rsidP="006A0CC3">
      <w:pPr>
        <w:spacing w:after="0" w:line="240" w:lineRule="auto"/>
        <w:jc w:val="both"/>
        <w:rPr>
          <w:rFonts w:eastAsia="Times New Roman" w:cs="Arial"/>
          <w:bCs/>
          <w:sz w:val="24"/>
          <w:szCs w:val="24"/>
          <w:lang w:eastAsia="fr-FR"/>
        </w:rPr>
      </w:pPr>
    </w:p>
    <w:p w:rsidR="007F55B9" w:rsidRPr="00E62AC8" w:rsidRDefault="007F55B9" w:rsidP="009A68F1">
      <w:pPr>
        <w:spacing w:after="0" w:line="240" w:lineRule="auto"/>
        <w:jc w:val="both"/>
        <w:rPr>
          <w:rFonts w:eastAsia="Times New Roman" w:cs="Arial"/>
          <w:bCs/>
          <w:sz w:val="24"/>
          <w:szCs w:val="24"/>
          <w:lang w:eastAsia="fr-FR"/>
        </w:rPr>
      </w:pPr>
      <w:r w:rsidRPr="00E62AC8">
        <w:rPr>
          <w:rFonts w:eastAsia="Times New Roman" w:cs="Arial"/>
          <w:bCs/>
          <w:sz w:val="24"/>
          <w:szCs w:val="24"/>
          <w:lang w:eastAsia="fr-FR"/>
        </w:rPr>
        <w:t>3.4.1. Le cas échéant, précisez les raisons de ce changement</w:t>
      </w:r>
      <w:r w:rsidR="00313745" w:rsidRPr="00E62AC8">
        <w:rPr>
          <w:rFonts w:eastAsia="Times New Roman" w:cs="Arial"/>
          <w:bCs/>
          <w:sz w:val="24"/>
          <w:szCs w:val="24"/>
          <w:lang w:eastAsia="fr-FR"/>
        </w:rPr>
        <w:t>...</w:t>
      </w:r>
    </w:p>
    <w:p w:rsidR="007F55B9" w:rsidRPr="00E62AC8" w:rsidRDefault="007F55B9" w:rsidP="006A0CC3">
      <w:pPr>
        <w:spacing w:after="0" w:line="240" w:lineRule="auto"/>
        <w:jc w:val="both"/>
        <w:rPr>
          <w:rFonts w:eastAsia="Times New Roman" w:cs="Arial"/>
          <w:bCs/>
          <w:sz w:val="24"/>
          <w:szCs w:val="24"/>
          <w:lang w:eastAsia="fr-FR"/>
        </w:rPr>
      </w:pPr>
    </w:p>
    <w:p w:rsidR="007F55B9" w:rsidRPr="00E62AC8" w:rsidRDefault="007F55B9" w:rsidP="006A0CC3">
      <w:pPr>
        <w:spacing w:after="0" w:line="240" w:lineRule="auto"/>
        <w:jc w:val="both"/>
        <w:rPr>
          <w:rFonts w:eastAsia="Times New Roman" w:cs="Arial"/>
          <w:bCs/>
          <w:sz w:val="24"/>
          <w:szCs w:val="24"/>
          <w:lang w:eastAsia="fr-FR"/>
        </w:rPr>
      </w:pPr>
      <w:r w:rsidRPr="00E62AC8">
        <w:rPr>
          <w:rFonts w:eastAsia="Times New Roman" w:cs="Arial"/>
          <w:bCs/>
          <w:sz w:val="24"/>
          <w:szCs w:val="24"/>
          <w:lang w:eastAsia="fr-FR"/>
        </w:rPr>
        <w:t xml:space="preserve">3.4.2. Précisez le niveau d’enseignement où il </w:t>
      </w:r>
      <w:r w:rsidR="009A68F1" w:rsidRPr="00E62AC8">
        <w:rPr>
          <w:rFonts w:eastAsia="Times New Roman" w:cs="Arial"/>
          <w:bCs/>
          <w:sz w:val="24"/>
          <w:szCs w:val="24"/>
          <w:lang w:eastAsia="fr-FR"/>
        </w:rPr>
        <w:t>intervient</w:t>
      </w:r>
      <w:r w:rsidR="00313745" w:rsidRPr="00E62AC8">
        <w:rPr>
          <w:rFonts w:eastAsia="Times New Roman" w:cs="Arial"/>
          <w:bCs/>
          <w:sz w:val="24"/>
          <w:szCs w:val="24"/>
          <w:lang w:eastAsia="fr-FR"/>
        </w:rPr>
        <w:t> </w:t>
      </w:r>
    </w:p>
    <w:p w:rsidR="007F55B9" w:rsidRPr="00E62AC8" w:rsidRDefault="007F55B9" w:rsidP="006A0CC3">
      <w:pPr>
        <w:spacing w:after="0" w:line="240" w:lineRule="auto"/>
        <w:jc w:val="both"/>
        <w:rPr>
          <w:rFonts w:eastAsia="Times New Roman" w:cs="Arial"/>
          <w:bCs/>
          <w:sz w:val="24"/>
          <w:szCs w:val="24"/>
          <w:lang w:eastAsia="fr-FR"/>
        </w:rPr>
      </w:pPr>
    </w:p>
    <w:p w:rsidR="005C4B79" w:rsidRPr="00E62AC8" w:rsidRDefault="007F55B9" w:rsidP="006A0CC3">
      <w:pPr>
        <w:tabs>
          <w:tab w:val="left" w:leader="dot" w:pos="9072"/>
        </w:tabs>
        <w:spacing w:before="120" w:after="0" w:line="240" w:lineRule="auto"/>
        <w:jc w:val="both"/>
        <w:rPr>
          <w:rFonts w:eastAsia="Times New Roman" w:cs="Arial"/>
          <w:bCs/>
          <w:sz w:val="24"/>
          <w:szCs w:val="24"/>
          <w:lang w:eastAsia="fr-FR"/>
        </w:rPr>
      </w:pPr>
      <w:r w:rsidRPr="00E62AC8">
        <w:rPr>
          <w:rFonts w:eastAsia="Times New Roman" w:cs="Arial"/>
          <w:bCs/>
          <w:sz w:val="24"/>
          <w:szCs w:val="24"/>
          <w:lang w:eastAsia="fr-FR"/>
        </w:rPr>
        <w:t>3.5. Établissements où l’enseignement se fait majoritairement en français</w:t>
      </w:r>
      <w:r w:rsidR="00054E4D" w:rsidRPr="00E62AC8">
        <w:rPr>
          <w:rFonts w:eastAsia="Times New Roman" w:cs="Arial"/>
          <w:bCs/>
          <w:sz w:val="24"/>
          <w:szCs w:val="24"/>
          <w:lang w:eastAsia="fr-FR"/>
        </w:rPr>
        <w:t> :</w:t>
      </w:r>
    </w:p>
    <w:p w:rsidR="007F55B9" w:rsidRPr="00E62AC8" w:rsidRDefault="007F55B9" w:rsidP="006A0CC3">
      <w:pPr>
        <w:tabs>
          <w:tab w:val="left" w:pos="1134"/>
        </w:tabs>
        <w:spacing w:after="120" w:line="240" w:lineRule="auto"/>
        <w:jc w:val="both"/>
        <w:rPr>
          <w:rFonts w:eastAsia="Times New Roman" w:cs="Arial"/>
          <w:snapToGrid w:val="0"/>
          <w:sz w:val="24"/>
          <w:szCs w:val="24"/>
          <w:lang w:eastAsia="fr-FR"/>
        </w:rPr>
      </w:pPr>
    </w:p>
    <w:p w:rsidR="007F55B9" w:rsidRPr="00E62AC8" w:rsidRDefault="007F55B9" w:rsidP="00E62AC8">
      <w:pPr>
        <w:tabs>
          <w:tab w:val="left" w:pos="1134"/>
        </w:tabs>
        <w:spacing w:after="120" w:line="240" w:lineRule="auto"/>
        <w:jc w:val="both"/>
        <w:rPr>
          <w:rFonts w:eastAsia="Times New Roman" w:cs="Arial"/>
          <w:snapToGrid w:val="0"/>
          <w:sz w:val="24"/>
          <w:szCs w:val="24"/>
          <w:lang w:eastAsia="fr-FR"/>
        </w:rPr>
      </w:pPr>
      <w:r w:rsidRPr="00E62AC8">
        <w:rPr>
          <w:rFonts w:eastAsia="Times New Roman" w:cs="Arial"/>
          <w:snapToGrid w:val="0"/>
          <w:sz w:val="24"/>
          <w:szCs w:val="24"/>
          <w:lang w:eastAsia="fr-FR"/>
        </w:rPr>
        <w:t>3.5.1. Établissements nationaux</w:t>
      </w:r>
      <w:r w:rsidR="00E62AC8">
        <w:rPr>
          <w:rFonts w:eastAsia="Times New Roman" w:cs="Arial"/>
          <w:snapToGrid w:val="0"/>
          <w:sz w:val="24"/>
          <w:szCs w:val="24"/>
          <w:lang w:eastAsia="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0"/>
        <w:gridCol w:w="3402"/>
        <w:gridCol w:w="1985"/>
      </w:tblGrid>
      <w:tr w:rsidR="007F55B9" w:rsidRPr="00E62AC8" w:rsidTr="00054E4D">
        <w:tc>
          <w:tcPr>
            <w:tcW w:w="2480" w:type="dxa"/>
            <w:tcBorders>
              <w:top w:val="single" w:sz="4" w:space="0" w:color="auto"/>
              <w:left w:val="single" w:sz="4" w:space="0" w:color="auto"/>
              <w:bottom w:val="single" w:sz="4" w:space="0" w:color="auto"/>
              <w:right w:val="single" w:sz="4" w:space="0" w:color="auto"/>
            </w:tcBorders>
            <w:hideMark/>
          </w:tcPr>
          <w:p w:rsidR="007F55B9" w:rsidRPr="00E62AC8" w:rsidRDefault="007F55B9" w:rsidP="00A630C5">
            <w:pPr>
              <w:tabs>
                <w:tab w:val="left" w:leader="dot" w:pos="9072"/>
              </w:tabs>
              <w:spacing w:before="120" w:after="0"/>
              <w:jc w:val="center"/>
              <w:rPr>
                <w:rFonts w:eastAsia="Times New Roman" w:cs="Arial"/>
                <w:b/>
                <w:sz w:val="24"/>
                <w:szCs w:val="24"/>
              </w:rPr>
            </w:pPr>
            <w:r w:rsidRPr="00E62AC8">
              <w:rPr>
                <w:rFonts w:eastAsia="Times New Roman" w:cs="Arial"/>
                <w:b/>
                <w:sz w:val="24"/>
                <w:szCs w:val="24"/>
              </w:rPr>
              <w:t>Désignation</w:t>
            </w:r>
          </w:p>
        </w:tc>
        <w:tc>
          <w:tcPr>
            <w:tcW w:w="3402" w:type="dxa"/>
            <w:tcBorders>
              <w:top w:val="single" w:sz="4" w:space="0" w:color="auto"/>
              <w:left w:val="single" w:sz="4" w:space="0" w:color="auto"/>
              <w:bottom w:val="single" w:sz="4" w:space="0" w:color="auto"/>
              <w:right w:val="single" w:sz="4" w:space="0" w:color="auto"/>
            </w:tcBorders>
            <w:hideMark/>
          </w:tcPr>
          <w:p w:rsidR="007F55B9" w:rsidRPr="00E62AC8" w:rsidRDefault="007F55B9" w:rsidP="00A630C5">
            <w:pPr>
              <w:tabs>
                <w:tab w:val="left" w:leader="dot" w:pos="9072"/>
              </w:tabs>
              <w:spacing w:before="120" w:after="0"/>
              <w:jc w:val="center"/>
              <w:rPr>
                <w:rFonts w:eastAsia="Times New Roman" w:cs="Arial"/>
                <w:b/>
                <w:sz w:val="24"/>
                <w:szCs w:val="24"/>
              </w:rPr>
            </w:pPr>
            <w:r w:rsidRPr="00E62AC8">
              <w:rPr>
                <w:rFonts w:eastAsia="Times New Roman" w:cs="Arial"/>
                <w:b/>
                <w:sz w:val="24"/>
                <w:szCs w:val="24"/>
              </w:rPr>
              <w:t>Cycles (niveaux)</w:t>
            </w:r>
          </w:p>
        </w:tc>
        <w:tc>
          <w:tcPr>
            <w:tcW w:w="1985" w:type="dxa"/>
            <w:tcBorders>
              <w:top w:val="single" w:sz="4" w:space="0" w:color="auto"/>
              <w:left w:val="single" w:sz="4" w:space="0" w:color="auto"/>
              <w:bottom w:val="single" w:sz="4" w:space="0" w:color="auto"/>
              <w:right w:val="single" w:sz="4" w:space="0" w:color="auto"/>
            </w:tcBorders>
            <w:hideMark/>
          </w:tcPr>
          <w:p w:rsidR="007F55B9" w:rsidRPr="00E62AC8" w:rsidRDefault="007F55B9" w:rsidP="00A630C5">
            <w:pPr>
              <w:tabs>
                <w:tab w:val="left" w:leader="dot" w:pos="9072"/>
              </w:tabs>
              <w:spacing w:before="120" w:after="0"/>
              <w:jc w:val="center"/>
              <w:rPr>
                <w:rFonts w:eastAsia="Times New Roman" w:cs="Arial"/>
                <w:b/>
                <w:sz w:val="24"/>
                <w:szCs w:val="24"/>
              </w:rPr>
            </w:pPr>
            <w:r w:rsidRPr="00E62AC8">
              <w:rPr>
                <w:rFonts w:eastAsia="Times New Roman" w:cs="Arial"/>
                <w:b/>
                <w:sz w:val="24"/>
                <w:szCs w:val="24"/>
              </w:rPr>
              <w:t>Nombre d’élèves</w:t>
            </w:r>
          </w:p>
        </w:tc>
      </w:tr>
      <w:tr w:rsidR="007F55B9" w:rsidRPr="000E7112" w:rsidTr="00054E4D">
        <w:tc>
          <w:tcPr>
            <w:tcW w:w="2480" w:type="dxa"/>
            <w:tcBorders>
              <w:top w:val="single" w:sz="4" w:space="0" w:color="auto"/>
              <w:left w:val="single" w:sz="4" w:space="0" w:color="auto"/>
              <w:bottom w:val="single" w:sz="4" w:space="0" w:color="auto"/>
              <w:right w:val="single" w:sz="4" w:space="0" w:color="auto"/>
            </w:tcBorders>
          </w:tcPr>
          <w:p w:rsidR="007F55B9" w:rsidRPr="000E7112" w:rsidRDefault="007F55B9" w:rsidP="006A0CC3">
            <w:pPr>
              <w:tabs>
                <w:tab w:val="left" w:leader="dot" w:pos="9072"/>
              </w:tabs>
              <w:spacing w:before="120" w:after="0"/>
              <w:jc w:val="both"/>
              <w:rPr>
                <w:rFonts w:eastAsia="Times New Roman"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7F55B9" w:rsidRPr="000E7112" w:rsidRDefault="007F55B9" w:rsidP="006A0CC3">
            <w:pPr>
              <w:tabs>
                <w:tab w:val="left" w:leader="dot" w:pos="9072"/>
              </w:tabs>
              <w:spacing w:before="120" w:after="0"/>
              <w:jc w:val="both"/>
              <w:rPr>
                <w:rFonts w:eastAsia="Times New Roman"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7F55B9" w:rsidRPr="000E7112" w:rsidRDefault="007F55B9" w:rsidP="006A0CC3">
            <w:pPr>
              <w:tabs>
                <w:tab w:val="left" w:leader="dot" w:pos="9072"/>
              </w:tabs>
              <w:spacing w:before="120" w:after="0"/>
              <w:jc w:val="both"/>
              <w:rPr>
                <w:rFonts w:eastAsia="Times New Roman" w:cs="Arial"/>
                <w:sz w:val="24"/>
                <w:szCs w:val="24"/>
              </w:rPr>
            </w:pPr>
          </w:p>
        </w:tc>
      </w:tr>
      <w:tr w:rsidR="007F55B9" w:rsidRPr="000E7112" w:rsidTr="00054E4D">
        <w:tc>
          <w:tcPr>
            <w:tcW w:w="2480" w:type="dxa"/>
            <w:tcBorders>
              <w:top w:val="single" w:sz="4" w:space="0" w:color="auto"/>
              <w:left w:val="single" w:sz="4" w:space="0" w:color="auto"/>
              <w:bottom w:val="single" w:sz="4" w:space="0" w:color="auto"/>
              <w:right w:val="single" w:sz="4" w:space="0" w:color="auto"/>
            </w:tcBorders>
          </w:tcPr>
          <w:p w:rsidR="007F55B9" w:rsidRPr="000E7112" w:rsidRDefault="007F55B9" w:rsidP="006A0CC3">
            <w:pPr>
              <w:tabs>
                <w:tab w:val="left" w:leader="dot" w:pos="9072"/>
              </w:tabs>
              <w:spacing w:before="120" w:after="0"/>
              <w:jc w:val="both"/>
              <w:rPr>
                <w:rFonts w:eastAsia="Times New Roman"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7F55B9" w:rsidRPr="000E7112" w:rsidRDefault="007F55B9" w:rsidP="006A0CC3">
            <w:pPr>
              <w:tabs>
                <w:tab w:val="left" w:leader="dot" w:pos="9072"/>
              </w:tabs>
              <w:spacing w:before="120" w:after="0"/>
              <w:jc w:val="both"/>
              <w:rPr>
                <w:rFonts w:eastAsia="Times New Roman"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7F55B9" w:rsidRPr="000E7112" w:rsidRDefault="007F55B9" w:rsidP="006A0CC3">
            <w:pPr>
              <w:tabs>
                <w:tab w:val="left" w:leader="dot" w:pos="9072"/>
              </w:tabs>
              <w:spacing w:before="120" w:after="0"/>
              <w:jc w:val="both"/>
              <w:rPr>
                <w:rFonts w:eastAsia="Times New Roman" w:cs="Arial"/>
                <w:sz w:val="24"/>
                <w:szCs w:val="24"/>
              </w:rPr>
            </w:pPr>
          </w:p>
        </w:tc>
      </w:tr>
    </w:tbl>
    <w:p w:rsidR="007F55B9" w:rsidRDefault="007F55B9" w:rsidP="006A0CC3">
      <w:pPr>
        <w:spacing w:after="120" w:line="240" w:lineRule="auto"/>
        <w:jc w:val="both"/>
        <w:rPr>
          <w:rFonts w:eastAsia="Times New Roman" w:cs="Arial"/>
          <w:iCs/>
          <w:sz w:val="24"/>
          <w:szCs w:val="24"/>
          <w:lang w:eastAsia="fr-FR"/>
        </w:rPr>
      </w:pPr>
    </w:p>
    <w:p w:rsidR="00054E4D" w:rsidRDefault="00054E4D" w:rsidP="006A0CC3">
      <w:pPr>
        <w:spacing w:after="120" w:line="240" w:lineRule="auto"/>
        <w:jc w:val="both"/>
        <w:rPr>
          <w:rFonts w:eastAsia="Times New Roman" w:cs="Arial"/>
          <w:iCs/>
          <w:sz w:val="24"/>
          <w:szCs w:val="24"/>
          <w:lang w:eastAsia="fr-FR"/>
        </w:rPr>
      </w:pPr>
    </w:p>
    <w:p w:rsidR="00054E4D" w:rsidRPr="007F55B9" w:rsidRDefault="00054E4D" w:rsidP="006A0CC3">
      <w:pPr>
        <w:spacing w:after="120" w:line="240" w:lineRule="auto"/>
        <w:jc w:val="both"/>
        <w:rPr>
          <w:rFonts w:eastAsia="Times New Roman" w:cs="Arial"/>
          <w:iCs/>
          <w:sz w:val="24"/>
          <w:szCs w:val="24"/>
          <w:lang w:eastAsia="fr-FR"/>
        </w:rPr>
      </w:pPr>
    </w:p>
    <w:tbl>
      <w:tblPr>
        <w:tblW w:w="6696" w:type="dxa"/>
        <w:tblLayout w:type="fixed"/>
        <w:tblCellMar>
          <w:left w:w="30" w:type="dxa"/>
          <w:right w:w="30" w:type="dxa"/>
        </w:tblCellMar>
        <w:tblLook w:val="04A0" w:firstRow="1" w:lastRow="0" w:firstColumn="1" w:lastColumn="0" w:noHBand="0" w:noVBand="1"/>
      </w:tblPr>
      <w:tblGrid>
        <w:gridCol w:w="2441"/>
        <w:gridCol w:w="1986"/>
        <w:gridCol w:w="2269"/>
      </w:tblGrid>
      <w:tr w:rsidR="007F55B9" w:rsidRPr="000E7112" w:rsidTr="00054E4D">
        <w:trPr>
          <w:cantSplit/>
          <w:trHeight w:val="230"/>
        </w:trPr>
        <w:tc>
          <w:tcPr>
            <w:tcW w:w="6693" w:type="dxa"/>
            <w:gridSpan w:val="3"/>
            <w:tcBorders>
              <w:top w:val="single" w:sz="4" w:space="0" w:color="auto"/>
              <w:left w:val="single" w:sz="2" w:space="0" w:color="000000"/>
              <w:bottom w:val="nil"/>
              <w:right w:val="single" w:sz="2" w:space="0" w:color="000000"/>
            </w:tcBorders>
            <w:shd w:val="pct12" w:color="auto" w:fill="FFFFFF"/>
            <w:vAlign w:val="center"/>
            <w:hideMark/>
          </w:tcPr>
          <w:p w:rsidR="007F55B9" w:rsidRPr="00E62AC8" w:rsidRDefault="007F55B9" w:rsidP="00054E4D">
            <w:pPr>
              <w:spacing w:after="0"/>
              <w:jc w:val="center"/>
              <w:rPr>
                <w:rFonts w:eastAsia="Times New Roman" w:cs="Arial"/>
                <w:b/>
                <w:snapToGrid w:val="0"/>
                <w:sz w:val="24"/>
                <w:szCs w:val="24"/>
              </w:rPr>
            </w:pPr>
            <w:r w:rsidRPr="00E62AC8">
              <w:rPr>
                <w:rFonts w:eastAsia="Times New Roman" w:cs="Arial"/>
                <w:b/>
                <w:snapToGrid w:val="0"/>
                <w:sz w:val="24"/>
                <w:szCs w:val="24"/>
              </w:rPr>
              <w:t>Nombre total d’apprenants</w:t>
            </w:r>
          </w:p>
        </w:tc>
      </w:tr>
      <w:tr w:rsidR="007F55B9" w:rsidRPr="000E7112" w:rsidTr="00054E4D">
        <w:trPr>
          <w:cantSplit/>
          <w:trHeight w:val="574"/>
        </w:trPr>
        <w:tc>
          <w:tcPr>
            <w:tcW w:w="2440" w:type="dxa"/>
            <w:tcBorders>
              <w:top w:val="single" w:sz="2" w:space="0" w:color="000000"/>
              <w:left w:val="single" w:sz="2" w:space="0" w:color="000000"/>
              <w:bottom w:val="single" w:sz="2" w:space="0" w:color="000000"/>
              <w:right w:val="single" w:sz="2" w:space="0" w:color="000000"/>
            </w:tcBorders>
            <w:vAlign w:val="center"/>
            <w:hideMark/>
          </w:tcPr>
          <w:p w:rsidR="007F55B9" w:rsidRPr="00E62AC8" w:rsidRDefault="007F55B9" w:rsidP="00054E4D">
            <w:pPr>
              <w:spacing w:before="40" w:after="40"/>
              <w:jc w:val="center"/>
              <w:rPr>
                <w:rFonts w:eastAsia="Times New Roman" w:cs="Arial"/>
                <w:b/>
                <w:snapToGrid w:val="0"/>
                <w:sz w:val="24"/>
                <w:szCs w:val="24"/>
              </w:rPr>
            </w:pPr>
            <w:r w:rsidRPr="00E62AC8">
              <w:rPr>
                <w:rFonts w:eastAsia="Times New Roman" w:cs="Arial"/>
                <w:b/>
                <w:snapToGrid w:val="0"/>
                <w:sz w:val="24"/>
                <w:szCs w:val="24"/>
              </w:rPr>
              <w:t>Préscolaire</w:t>
            </w:r>
          </w:p>
        </w:tc>
        <w:tc>
          <w:tcPr>
            <w:tcW w:w="1985" w:type="dxa"/>
            <w:tcBorders>
              <w:top w:val="single" w:sz="2" w:space="0" w:color="000000"/>
              <w:left w:val="single" w:sz="2" w:space="0" w:color="000000"/>
              <w:bottom w:val="single" w:sz="2" w:space="0" w:color="000000"/>
              <w:right w:val="single" w:sz="2" w:space="0" w:color="000000"/>
            </w:tcBorders>
            <w:vAlign w:val="center"/>
            <w:hideMark/>
          </w:tcPr>
          <w:p w:rsidR="007F55B9" w:rsidRPr="00E62AC8" w:rsidRDefault="007F55B9" w:rsidP="00054E4D">
            <w:pPr>
              <w:spacing w:before="40" w:after="40"/>
              <w:jc w:val="center"/>
              <w:rPr>
                <w:rFonts w:eastAsia="Times New Roman" w:cs="Arial"/>
                <w:b/>
                <w:snapToGrid w:val="0"/>
                <w:sz w:val="24"/>
                <w:szCs w:val="24"/>
              </w:rPr>
            </w:pPr>
            <w:r w:rsidRPr="00E62AC8">
              <w:rPr>
                <w:rFonts w:eastAsia="Times New Roman" w:cs="Arial"/>
                <w:b/>
                <w:snapToGrid w:val="0"/>
                <w:sz w:val="24"/>
                <w:szCs w:val="24"/>
              </w:rPr>
              <w:t>Primaire</w:t>
            </w:r>
          </w:p>
        </w:tc>
        <w:tc>
          <w:tcPr>
            <w:tcW w:w="2268" w:type="dxa"/>
            <w:tcBorders>
              <w:top w:val="single" w:sz="2" w:space="0" w:color="000000"/>
              <w:left w:val="single" w:sz="2" w:space="0" w:color="000000"/>
              <w:bottom w:val="single" w:sz="2" w:space="0" w:color="000000"/>
              <w:right w:val="single" w:sz="2" w:space="0" w:color="000000"/>
            </w:tcBorders>
            <w:vAlign w:val="center"/>
            <w:hideMark/>
          </w:tcPr>
          <w:p w:rsidR="007F55B9" w:rsidRPr="00E62AC8" w:rsidRDefault="007F55B9" w:rsidP="00054E4D">
            <w:pPr>
              <w:spacing w:before="40" w:after="40"/>
              <w:jc w:val="center"/>
              <w:rPr>
                <w:rFonts w:eastAsia="Times New Roman" w:cs="Arial"/>
                <w:b/>
                <w:snapToGrid w:val="0"/>
                <w:sz w:val="24"/>
                <w:szCs w:val="24"/>
              </w:rPr>
            </w:pPr>
            <w:r w:rsidRPr="00E62AC8">
              <w:rPr>
                <w:rFonts w:eastAsia="Times New Roman" w:cs="Arial"/>
                <w:b/>
                <w:snapToGrid w:val="0"/>
                <w:sz w:val="24"/>
                <w:szCs w:val="24"/>
              </w:rPr>
              <w:t>Secondaire</w:t>
            </w:r>
          </w:p>
        </w:tc>
      </w:tr>
      <w:tr w:rsidR="007F55B9" w:rsidRPr="000E7112" w:rsidTr="00054E4D">
        <w:trPr>
          <w:cantSplit/>
          <w:trHeight w:val="530"/>
        </w:trPr>
        <w:tc>
          <w:tcPr>
            <w:tcW w:w="2440" w:type="dxa"/>
            <w:tcBorders>
              <w:top w:val="single" w:sz="2" w:space="0" w:color="000000"/>
              <w:left w:val="single" w:sz="2" w:space="0" w:color="000000"/>
              <w:bottom w:val="single" w:sz="2" w:space="0" w:color="000000"/>
              <w:right w:val="single" w:sz="2" w:space="0" w:color="000000"/>
            </w:tcBorders>
            <w:vAlign w:val="center"/>
          </w:tcPr>
          <w:p w:rsidR="007F55B9" w:rsidRPr="000E7112" w:rsidRDefault="007F55B9" w:rsidP="006A0CC3">
            <w:pPr>
              <w:spacing w:before="40" w:after="40"/>
              <w:jc w:val="both"/>
              <w:rPr>
                <w:rFonts w:eastAsia="Times New Roman" w:cs="Arial"/>
                <w:snapToGrid w:val="0"/>
                <w:sz w:val="24"/>
                <w:szCs w:val="24"/>
              </w:rPr>
            </w:pPr>
          </w:p>
        </w:tc>
        <w:tc>
          <w:tcPr>
            <w:tcW w:w="1985" w:type="dxa"/>
            <w:tcBorders>
              <w:top w:val="single" w:sz="2" w:space="0" w:color="000000"/>
              <w:left w:val="single" w:sz="2" w:space="0" w:color="000000"/>
              <w:bottom w:val="single" w:sz="2" w:space="0" w:color="000000"/>
              <w:right w:val="single" w:sz="2" w:space="0" w:color="000000"/>
            </w:tcBorders>
            <w:vAlign w:val="center"/>
          </w:tcPr>
          <w:p w:rsidR="007F55B9" w:rsidRPr="000E7112" w:rsidRDefault="007F55B9" w:rsidP="006A0CC3">
            <w:pPr>
              <w:spacing w:before="40" w:after="40"/>
              <w:jc w:val="both"/>
              <w:rPr>
                <w:rFonts w:eastAsia="Times New Roman" w:cs="Arial"/>
                <w:snapToGrid w:val="0"/>
                <w:sz w:val="24"/>
                <w:szCs w:val="24"/>
              </w:rPr>
            </w:pPr>
          </w:p>
        </w:tc>
        <w:tc>
          <w:tcPr>
            <w:tcW w:w="2268" w:type="dxa"/>
            <w:tcBorders>
              <w:top w:val="single" w:sz="2" w:space="0" w:color="000000"/>
              <w:left w:val="single" w:sz="2" w:space="0" w:color="000000"/>
              <w:bottom w:val="single" w:sz="2" w:space="0" w:color="000000"/>
              <w:right w:val="single" w:sz="2" w:space="0" w:color="000000"/>
            </w:tcBorders>
            <w:vAlign w:val="center"/>
          </w:tcPr>
          <w:p w:rsidR="007F55B9" w:rsidRPr="000E7112" w:rsidRDefault="007F55B9" w:rsidP="006A0CC3">
            <w:pPr>
              <w:spacing w:before="40" w:after="40"/>
              <w:jc w:val="both"/>
              <w:rPr>
                <w:rFonts w:eastAsia="Times New Roman" w:cs="Arial"/>
                <w:snapToGrid w:val="0"/>
                <w:sz w:val="24"/>
                <w:szCs w:val="24"/>
              </w:rPr>
            </w:pPr>
          </w:p>
        </w:tc>
      </w:tr>
    </w:tbl>
    <w:p w:rsidR="007F55B9" w:rsidRPr="007F55B9" w:rsidRDefault="007F55B9" w:rsidP="006A0CC3">
      <w:pPr>
        <w:tabs>
          <w:tab w:val="left" w:pos="1134"/>
        </w:tabs>
        <w:spacing w:after="120" w:line="240" w:lineRule="auto"/>
        <w:jc w:val="both"/>
        <w:rPr>
          <w:rFonts w:eastAsia="Times New Roman" w:cs="Arial"/>
          <w:snapToGrid w:val="0"/>
          <w:sz w:val="24"/>
          <w:szCs w:val="24"/>
          <w:lang w:eastAsia="fr-FR"/>
        </w:rPr>
      </w:pPr>
    </w:p>
    <w:p w:rsidR="007F55B9" w:rsidRDefault="007F55B9" w:rsidP="006A0CC3">
      <w:pPr>
        <w:tabs>
          <w:tab w:val="left" w:pos="1134"/>
        </w:tabs>
        <w:spacing w:after="120" w:line="240" w:lineRule="auto"/>
        <w:jc w:val="both"/>
        <w:rPr>
          <w:rFonts w:eastAsia="Times New Roman" w:cs="Arial"/>
          <w:snapToGrid w:val="0"/>
          <w:sz w:val="24"/>
          <w:szCs w:val="24"/>
          <w:lang w:eastAsia="fr-FR"/>
        </w:rPr>
      </w:pPr>
      <w:r w:rsidRPr="00E62AC8">
        <w:rPr>
          <w:rFonts w:eastAsia="Times New Roman" w:cs="Arial"/>
          <w:snapToGrid w:val="0"/>
          <w:sz w:val="24"/>
          <w:szCs w:val="24"/>
          <w:lang w:eastAsia="fr-FR"/>
        </w:rPr>
        <w:t>3.5.2. Cursus professionnels en français  (à extraire du total mentionné ci-dessus en précisant leur objet : hôtellerie, tourisme…)</w:t>
      </w:r>
      <w:r w:rsidR="00313745" w:rsidRPr="00E62AC8">
        <w:rPr>
          <w:rFonts w:eastAsia="Times New Roman" w:cs="Arial"/>
          <w:snapToGrid w:val="0"/>
          <w:sz w:val="24"/>
          <w:szCs w:val="24"/>
          <w:lang w:eastAsia="fr-FR"/>
        </w:rPr>
        <w:t xml:space="preserve"> </w:t>
      </w:r>
    </w:p>
    <w:p w:rsidR="003F77FC" w:rsidRPr="00E62AC8" w:rsidRDefault="003F77FC" w:rsidP="003F77FC">
      <w:pPr>
        <w:spacing w:after="0" w:line="240" w:lineRule="auto"/>
        <w:rPr>
          <w:rFonts w:ascii="Times New Roman" w:eastAsia="Times New Roman" w:hAnsi="Times New Roman"/>
          <w:sz w:val="24"/>
          <w:szCs w:val="24"/>
          <w:lang w:eastAsia="el-GR"/>
        </w:rPr>
      </w:pPr>
      <w:r w:rsidRPr="00E62AC8">
        <w:rPr>
          <w:rFonts w:ascii="Times New Roman" w:eastAsia="Times New Roman" w:hAnsi="Times New Roman"/>
          <w:sz w:val="24"/>
          <w:szCs w:val="24"/>
          <w:lang w:eastAsia="el-GR"/>
        </w:rPr>
        <w:t xml:space="preserve">1.2.5. Formations professionnelles et techniques en français hors université (préciser leur objet : hôtellerie, tourisme…) </w:t>
      </w:r>
    </w:p>
    <w:p w:rsidR="003F77FC" w:rsidRPr="003F77FC" w:rsidRDefault="003F77FC" w:rsidP="006A0CC3">
      <w:pPr>
        <w:tabs>
          <w:tab w:val="left" w:pos="1134"/>
        </w:tabs>
        <w:spacing w:after="120" w:line="240" w:lineRule="auto"/>
        <w:jc w:val="both"/>
        <w:rPr>
          <w:rFonts w:eastAsia="Times New Roman" w:cs="Arial"/>
          <w:snapToGrid w:val="0"/>
          <w:sz w:val="24"/>
          <w:szCs w:val="24"/>
          <w:highlight w:val="blue"/>
          <w:lang w:eastAsia="fr-FR"/>
        </w:rPr>
      </w:pPr>
    </w:p>
    <w:p w:rsidR="003F77FC" w:rsidRPr="003F77FC" w:rsidRDefault="003F77FC" w:rsidP="006A0CC3">
      <w:pPr>
        <w:tabs>
          <w:tab w:val="left" w:pos="1134"/>
        </w:tabs>
        <w:spacing w:after="120" w:line="240" w:lineRule="auto"/>
        <w:jc w:val="both"/>
        <w:rPr>
          <w:rFonts w:eastAsia="Times New Roman" w:cs="Arial"/>
          <w:snapToGrid w:val="0"/>
          <w:sz w:val="24"/>
          <w:szCs w:val="24"/>
          <w:highlight w:val="blue"/>
          <w:lang w:eastAsia="fr-FR"/>
        </w:rPr>
      </w:pPr>
    </w:p>
    <w:tbl>
      <w:tblPr>
        <w:tblW w:w="5700" w:type="dxa"/>
        <w:tblLayout w:type="fixed"/>
        <w:tblCellMar>
          <w:left w:w="30" w:type="dxa"/>
          <w:right w:w="30" w:type="dxa"/>
        </w:tblCellMar>
        <w:tblLook w:val="04A0" w:firstRow="1" w:lastRow="0" w:firstColumn="1" w:lastColumn="0" w:noHBand="0" w:noVBand="1"/>
      </w:tblPr>
      <w:tblGrid>
        <w:gridCol w:w="2977"/>
        <w:gridCol w:w="2723"/>
      </w:tblGrid>
      <w:tr w:rsidR="007F55B9" w:rsidRPr="000E7112" w:rsidTr="00054E4D">
        <w:trPr>
          <w:cantSplit/>
        </w:trPr>
        <w:tc>
          <w:tcPr>
            <w:tcW w:w="2977" w:type="dxa"/>
            <w:tcBorders>
              <w:top w:val="single" w:sz="2" w:space="0" w:color="000000"/>
              <w:left w:val="single" w:sz="2" w:space="0" w:color="000000"/>
              <w:bottom w:val="single" w:sz="2" w:space="0" w:color="000000"/>
              <w:right w:val="single" w:sz="2" w:space="0" w:color="000000"/>
            </w:tcBorders>
            <w:vAlign w:val="center"/>
            <w:hideMark/>
          </w:tcPr>
          <w:p w:rsidR="007F55B9" w:rsidRPr="00E62AC8" w:rsidRDefault="007F55B9" w:rsidP="00054E4D">
            <w:pPr>
              <w:spacing w:before="40" w:after="40"/>
              <w:jc w:val="center"/>
              <w:rPr>
                <w:rFonts w:eastAsia="Times New Roman" w:cs="Arial"/>
                <w:b/>
                <w:snapToGrid w:val="0"/>
                <w:sz w:val="24"/>
                <w:szCs w:val="24"/>
              </w:rPr>
            </w:pPr>
            <w:r w:rsidRPr="00E62AC8">
              <w:rPr>
                <w:rFonts w:eastAsia="Times New Roman" w:cs="Arial"/>
                <w:b/>
                <w:snapToGrid w:val="0"/>
                <w:sz w:val="24"/>
                <w:szCs w:val="24"/>
              </w:rPr>
              <w:t>Intitulé du certificat</w:t>
            </w:r>
          </w:p>
        </w:tc>
        <w:tc>
          <w:tcPr>
            <w:tcW w:w="2723" w:type="dxa"/>
            <w:tcBorders>
              <w:top w:val="single" w:sz="2" w:space="0" w:color="000000"/>
              <w:left w:val="single" w:sz="2" w:space="0" w:color="000000"/>
              <w:bottom w:val="single" w:sz="2" w:space="0" w:color="000000"/>
              <w:right w:val="single" w:sz="2" w:space="0" w:color="000000"/>
            </w:tcBorders>
            <w:vAlign w:val="center"/>
            <w:hideMark/>
          </w:tcPr>
          <w:p w:rsidR="007F55B9" w:rsidRPr="00E62AC8" w:rsidRDefault="007F55B9" w:rsidP="00054E4D">
            <w:pPr>
              <w:spacing w:after="0"/>
              <w:jc w:val="center"/>
              <w:rPr>
                <w:rFonts w:eastAsia="Times New Roman"/>
                <w:b/>
                <w:sz w:val="24"/>
                <w:szCs w:val="24"/>
              </w:rPr>
            </w:pPr>
            <w:r w:rsidRPr="00E62AC8">
              <w:rPr>
                <w:rFonts w:eastAsia="Times New Roman" w:cs="Arial"/>
                <w:b/>
                <w:snapToGrid w:val="0"/>
                <w:sz w:val="24"/>
                <w:szCs w:val="24"/>
              </w:rPr>
              <w:t>Effectif</w:t>
            </w:r>
          </w:p>
        </w:tc>
      </w:tr>
      <w:tr w:rsidR="007F55B9" w:rsidRPr="000E7112" w:rsidTr="00054E4D">
        <w:trPr>
          <w:cantSplit/>
        </w:trPr>
        <w:tc>
          <w:tcPr>
            <w:tcW w:w="2977" w:type="dxa"/>
            <w:tcBorders>
              <w:top w:val="single" w:sz="2" w:space="0" w:color="000000"/>
              <w:left w:val="single" w:sz="2" w:space="0" w:color="000000"/>
              <w:bottom w:val="single" w:sz="2" w:space="0" w:color="000000"/>
              <w:right w:val="single" w:sz="2" w:space="0" w:color="000000"/>
            </w:tcBorders>
            <w:vAlign w:val="center"/>
          </w:tcPr>
          <w:p w:rsidR="007F55B9" w:rsidRPr="00E62AC8" w:rsidRDefault="007F55B9" w:rsidP="006A0CC3">
            <w:pPr>
              <w:spacing w:before="40" w:after="40"/>
              <w:jc w:val="both"/>
              <w:rPr>
                <w:rFonts w:eastAsia="Times New Roman" w:cs="Arial"/>
                <w:snapToGrid w:val="0"/>
                <w:sz w:val="24"/>
                <w:szCs w:val="24"/>
              </w:rPr>
            </w:pPr>
          </w:p>
        </w:tc>
        <w:tc>
          <w:tcPr>
            <w:tcW w:w="2723" w:type="dxa"/>
            <w:tcBorders>
              <w:top w:val="single" w:sz="2" w:space="0" w:color="000000"/>
              <w:left w:val="single" w:sz="2" w:space="0" w:color="000000"/>
              <w:bottom w:val="single" w:sz="2" w:space="0" w:color="000000"/>
              <w:right w:val="single" w:sz="2" w:space="0" w:color="000000"/>
            </w:tcBorders>
            <w:vAlign w:val="center"/>
          </w:tcPr>
          <w:p w:rsidR="007F55B9" w:rsidRPr="00E62AC8" w:rsidRDefault="007F55B9" w:rsidP="006A0CC3">
            <w:pPr>
              <w:spacing w:before="40" w:after="40"/>
              <w:jc w:val="both"/>
              <w:rPr>
                <w:rFonts w:eastAsia="Times New Roman" w:cs="Arial"/>
                <w:snapToGrid w:val="0"/>
                <w:sz w:val="24"/>
                <w:szCs w:val="24"/>
              </w:rPr>
            </w:pPr>
          </w:p>
        </w:tc>
      </w:tr>
      <w:tr w:rsidR="007F55B9" w:rsidRPr="000E7112" w:rsidTr="00054E4D">
        <w:trPr>
          <w:cantSplit/>
        </w:trPr>
        <w:tc>
          <w:tcPr>
            <w:tcW w:w="2977" w:type="dxa"/>
            <w:tcBorders>
              <w:top w:val="single" w:sz="2" w:space="0" w:color="000000"/>
              <w:left w:val="single" w:sz="2" w:space="0" w:color="000000"/>
              <w:bottom w:val="single" w:sz="2" w:space="0" w:color="000000"/>
              <w:right w:val="single" w:sz="2" w:space="0" w:color="000000"/>
            </w:tcBorders>
            <w:vAlign w:val="center"/>
          </w:tcPr>
          <w:p w:rsidR="007F55B9" w:rsidRPr="000E7112" w:rsidRDefault="007F55B9" w:rsidP="006A0CC3">
            <w:pPr>
              <w:spacing w:before="40" w:after="40"/>
              <w:jc w:val="both"/>
              <w:rPr>
                <w:rFonts w:eastAsia="Times New Roman" w:cs="Arial"/>
                <w:snapToGrid w:val="0"/>
                <w:sz w:val="24"/>
                <w:szCs w:val="24"/>
              </w:rPr>
            </w:pPr>
          </w:p>
        </w:tc>
        <w:tc>
          <w:tcPr>
            <w:tcW w:w="2723" w:type="dxa"/>
            <w:tcBorders>
              <w:top w:val="single" w:sz="2" w:space="0" w:color="000000"/>
              <w:left w:val="single" w:sz="2" w:space="0" w:color="000000"/>
              <w:bottom w:val="single" w:sz="2" w:space="0" w:color="000000"/>
              <w:right w:val="single" w:sz="2" w:space="0" w:color="000000"/>
            </w:tcBorders>
            <w:vAlign w:val="center"/>
          </w:tcPr>
          <w:p w:rsidR="007F55B9" w:rsidRPr="000E7112" w:rsidRDefault="007F55B9" w:rsidP="006A0CC3">
            <w:pPr>
              <w:spacing w:before="40" w:after="40"/>
              <w:jc w:val="both"/>
              <w:rPr>
                <w:rFonts w:eastAsia="Times New Roman" w:cs="Arial"/>
                <w:snapToGrid w:val="0"/>
                <w:sz w:val="24"/>
                <w:szCs w:val="24"/>
              </w:rPr>
            </w:pPr>
          </w:p>
        </w:tc>
      </w:tr>
    </w:tbl>
    <w:p w:rsidR="007F55B9" w:rsidRPr="007F55B9" w:rsidRDefault="007F55B9" w:rsidP="006A0CC3">
      <w:pPr>
        <w:spacing w:after="120" w:line="240" w:lineRule="auto"/>
        <w:jc w:val="both"/>
        <w:rPr>
          <w:rFonts w:eastAsia="Times New Roman" w:cs="Arial"/>
          <w:iCs/>
          <w:sz w:val="24"/>
          <w:szCs w:val="24"/>
          <w:lang w:eastAsia="fr-FR"/>
        </w:rPr>
      </w:pPr>
    </w:p>
    <w:p w:rsidR="007F55B9" w:rsidRPr="00B42FB2" w:rsidRDefault="007F55B9" w:rsidP="006A0CC3">
      <w:pPr>
        <w:spacing w:after="120" w:line="240" w:lineRule="auto"/>
        <w:jc w:val="both"/>
        <w:rPr>
          <w:rFonts w:eastAsia="Times New Roman" w:cs="Arial"/>
          <w:iCs/>
          <w:color w:val="FF0000"/>
          <w:sz w:val="24"/>
          <w:szCs w:val="24"/>
          <w:lang w:eastAsia="fr-FR"/>
        </w:rPr>
      </w:pPr>
      <w:r w:rsidRPr="00E62AC8">
        <w:rPr>
          <w:rFonts w:eastAsia="Times New Roman" w:cs="Arial"/>
          <w:iCs/>
          <w:sz w:val="24"/>
          <w:szCs w:val="24"/>
          <w:lang w:eastAsia="fr-FR"/>
        </w:rPr>
        <w:t>3.5.3. S’il existe un enseignement de type « écoles bilingues »</w:t>
      </w:r>
      <w:r w:rsidR="00054E4D" w:rsidRPr="00E62AC8">
        <w:rPr>
          <w:rFonts w:eastAsia="Times New Roman" w:cs="Arial"/>
          <w:iCs/>
          <w:sz w:val="24"/>
          <w:szCs w:val="24"/>
          <w:lang w:eastAsia="fr-FR"/>
        </w:rPr>
        <w:t> :</w:t>
      </w:r>
      <w:r w:rsidR="00B42FB2" w:rsidRPr="00B42FB2">
        <w:rPr>
          <w:rFonts w:eastAsia="Times New Roman" w:cs="Arial"/>
          <w:iCs/>
          <w:sz w:val="24"/>
          <w:szCs w:val="24"/>
          <w:lang w:eastAsia="fr-FR"/>
        </w:rPr>
        <w:t xml:space="preserve"> </w:t>
      </w:r>
    </w:p>
    <w:p w:rsidR="007F55B9" w:rsidRPr="007F55B9" w:rsidRDefault="007F55B9" w:rsidP="006A0CC3">
      <w:pPr>
        <w:spacing w:after="120" w:line="240" w:lineRule="auto"/>
        <w:jc w:val="both"/>
        <w:rPr>
          <w:rFonts w:eastAsia="Times New Roman" w:cs="Arial"/>
          <w:iCs/>
          <w:sz w:val="24"/>
          <w:szCs w:val="24"/>
          <w:lang w:eastAsia="fr-FR"/>
        </w:rPr>
      </w:pPr>
    </w:p>
    <w:p w:rsidR="007F55B9" w:rsidRPr="00B42FB2" w:rsidRDefault="007F55B9" w:rsidP="006A0CC3">
      <w:pPr>
        <w:spacing w:after="120" w:line="240" w:lineRule="auto"/>
        <w:jc w:val="both"/>
        <w:rPr>
          <w:rFonts w:eastAsia="Times New Roman" w:cs="Arial"/>
          <w:iCs/>
          <w:color w:val="FF0000"/>
          <w:sz w:val="24"/>
          <w:szCs w:val="24"/>
          <w:lang w:val="el-GR" w:eastAsia="fr-FR"/>
        </w:rPr>
      </w:pPr>
      <w:r w:rsidRPr="00E62AC8">
        <w:rPr>
          <w:rFonts w:eastAsia="Times New Roman" w:cs="Arial"/>
          <w:iCs/>
          <w:sz w:val="24"/>
          <w:szCs w:val="24"/>
          <w:lang w:eastAsia="fr-FR"/>
        </w:rPr>
        <w:t>3.5.3.1. Quel est l’effectif concerné par niveau ?</w:t>
      </w:r>
      <w:r w:rsidR="00B42FB2" w:rsidRPr="00B42FB2">
        <w:rPr>
          <w:rFonts w:eastAsia="Times New Roman" w:cs="Arial"/>
          <w:iCs/>
          <w:sz w:val="24"/>
          <w:szCs w:val="24"/>
          <w:lang w:eastAsia="fr-FR"/>
        </w:rPr>
        <w:t xml:space="preserve">  </w:t>
      </w:r>
    </w:p>
    <w:p w:rsidR="007F55B9" w:rsidRPr="00B42FB2" w:rsidRDefault="007F55B9" w:rsidP="006A0CC3">
      <w:pPr>
        <w:spacing w:after="120" w:line="240" w:lineRule="auto"/>
        <w:jc w:val="both"/>
        <w:rPr>
          <w:rFonts w:eastAsia="Times New Roman" w:cs="Arial"/>
          <w:iCs/>
          <w:sz w:val="24"/>
          <w:szCs w:val="24"/>
          <w:lang w:val="el-GR" w:eastAsia="fr-FR"/>
        </w:rPr>
      </w:pPr>
    </w:p>
    <w:tbl>
      <w:tblPr>
        <w:tblW w:w="6132" w:type="dxa"/>
        <w:tblInd w:w="30" w:type="dxa"/>
        <w:tblLayout w:type="fixed"/>
        <w:tblCellMar>
          <w:left w:w="30" w:type="dxa"/>
          <w:right w:w="30" w:type="dxa"/>
        </w:tblCellMar>
        <w:tblLook w:val="04A0" w:firstRow="1" w:lastRow="0" w:firstColumn="1" w:lastColumn="0" w:noHBand="0" w:noVBand="1"/>
      </w:tblPr>
      <w:tblGrid>
        <w:gridCol w:w="2166"/>
        <w:gridCol w:w="2228"/>
        <w:gridCol w:w="1738"/>
      </w:tblGrid>
      <w:tr w:rsidR="007F55B9" w:rsidRPr="00E62AC8" w:rsidTr="00054E4D">
        <w:trPr>
          <w:cantSplit/>
        </w:trPr>
        <w:tc>
          <w:tcPr>
            <w:tcW w:w="2166" w:type="dxa"/>
            <w:tcBorders>
              <w:top w:val="single" w:sz="2" w:space="0" w:color="000000"/>
              <w:left w:val="single" w:sz="2" w:space="0" w:color="000000"/>
              <w:bottom w:val="single" w:sz="2" w:space="0" w:color="000000"/>
              <w:right w:val="single" w:sz="2" w:space="0" w:color="000000"/>
            </w:tcBorders>
            <w:vAlign w:val="center"/>
            <w:hideMark/>
          </w:tcPr>
          <w:p w:rsidR="007F55B9" w:rsidRPr="00E62AC8" w:rsidRDefault="007F55B9" w:rsidP="00054E4D">
            <w:pPr>
              <w:spacing w:before="40" w:after="40"/>
              <w:jc w:val="center"/>
              <w:rPr>
                <w:rFonts w:eastAsia="Times New Roman" w:cs="Arial"/>
                <w:b/>
                <w:snapToGrid w:val="0"/>
                <w:sz w:val="24"/>
                <w:szCs w:val="24"/>
              </w:rPr>
            </w:pPr>
            <w:r w:rsidRPr="00E62AC8">
              <w:rPr>
                <w:rFonts w:eastAsia="Times New Roman" w:cs="Arial"/>
                <w:b/>
                <w:snapToGrid w:val="0"/>
                <w:sz w:val="24"/>
                <w:szCs w:val="24"/>
              </w:rPr>
              <w:t>Niveau</w:t>
            </w:r>
          </w:p>
        </w:tc>
        <w:tc>
          <w:tcPr>
            <w:tcW w:w="2229" w:type="dxa"/>
            <w:tcBorders>
              <w:top w:val="single" w:sz="2" w:space="0" w:color="000000"/>
              <w:left w:val="single" w:sz="2" w:space="0" w:color="000000"/>
              <w:bottom w:val="single" w:sz="2" w:space="0" w:color="000000"/>
              <w:right w:val="single" w:sz="2" w:space="0" w:color="000000"/>
            </w:tcBorders>
            <w:hideMark/>
          </w:tcPr>
          <w:p w:rsidR="007F55B9" w:rsidRPr="00E62AC8" w:rsidRDefault="007F55B9" w:rsidP="00054E4D">
            <w:pPr>
              <w:spacing w:before="40" w:after="40"/>
              <w:jc w:val="center"/>
              <w:rPr>
                <w:rFonts w:eastAsia="Times New Roman" w:cs="Arial"/>
                <w:b/>
                <w:snapToGrid w:val="0"/>
                <w:sz w:val="24"/>
                <w:szCs w:val="24"/>
              </w:rPr>
            </w:pPr>
            <w:r w:rsidRPr="00E62AC8">
              <w:rPr>
                <w:rFonts w:eastAsia="Times New Roman" w:cs="Arial"/>
                <w:b/>
                <w:snapToGrid w:val="0"/>
                <w:sz w:val="24"/>
                <w:szCs w:val="24"/>
              </w:rPr>
              <w:t>Nombre d’heures/semaine</w:t>
            </w:r>
          </w:p>
        </w:tc>
        <w:tc>
          <w:tcPr>
            <w:tcW w:w="1739" w:type="dxa"/>
            <w:tcBorders>
              <w:top w:val="single" w:sz="2" w:space="0" w:color="000000"/>
              <w:left w:val="single" w:sz="2" w:space="0" w:color="000000"/>
              <w:bottom w:val="single" w:sz="2" w:space="0" w:color="000000"/>
              <w:right w:val="single" w:sz="2" w:space="0" w:color="000000"/>
            </w:tcBorders>
            <w:vAlign w:val="center"/>
            <w:hideMark/>
          </w:tcPr>
          <w:p w:rsidR="007F55B9" w:rsidRPr="00E62AC8" w:rsidRDefault="007F55B9" w:rsidP="00054E4D">
            <w:pPr>
              <w:spacing w:before="40" w:after="40"/>
              <w:jc w:val="center"/>
              <w:rPr>
                <w:rFonts w:eastAsia="Times New Roman" w:cs="Arial"/>
                <w:b/>
                <w:snapToGrid w:val="0"/>
                <w:sz w:val="24"/>
                <w:szCs w:val="24"/>
              </w:rPr>
            </w:pPr>
            <w:r w:rsidRPr="00E62AC8">
              <w:rPr>
                <w:rFonts w:eastAsia="Times New Roman" w:cs="Arial"/>
                <w:b/>
                <w:snapToGrid w:val="0"/>
                <w:sz w:val="24"/>
                <w:szCs w:val="24"/>
              </w:rPr>
              <w:t>Effectif</w:t>
            </w:r>
          </w:p>
        </w:tc>
      </w:tr>
      <w:tr w:rsidR="007F55B9" w:rsidRPr="00E62AC8" w:rsidTr="00054E4D">
        <w:trPr>
          <w:cantSplit/>
        </w:trPr>
        <w:tc>
          <w:tcPr>
            <w:tcW w:w="2166" w:type="dxa"/>
            <w:tcBorders>
              <w:top w:val="single" w:sz="2" w:space="0" w:color="000000"/>
              <w:left w:val="single" w:sz="2" w:space="0" w:color="000000"/>
              <w:bottom w:val="single" w:sz="2" w:space="0" w:color="000000"/>
              <w:right w:val="single" w:sz="2" w:space="0" w:color="000000"/>
            </w:tcBorders>
            <w:vAlign w:val="center"/>
          </w:tcPr>
          <w:p w:rsidR="007F55B9" w:rsidRPr="00E62AC8" w:rsidRDefault="007F55B9" w:rsidP="006A0CC3">
            <w:pPr>
              <w:spacing w:before="40" w:after="40"/>
              <w:jc w:val="both"/>
              <w:rPr>
                <w:rFonts w:eastAsia="Times New Roman" w:cs="Arial"/>
                <w:snapToGrid w:val="0"/>
                <w:sz w:val="24"/>
                <w:szCs w:val="24"/>
              </w:rPr>
            </w:pPr>
          </w:p>
        </w:tc>
        <w:tc>
          <w:tcPr>
            <w:tcW w:w="2229" w:type="dxa"/>
            <w:tcBorders>
              <w:top w:val="single" w:sz="2" w:space="0" w:color="000000"/>
              <w:left w:val="single" w:sz="2" w:space="0" w:color="000000"/>
              <w:bottom w:val="single" w:sz="2" w:space="0" w:color="000000"/>
              <w:right w:val="single" w:sz="2" w:space="0" w:color="000000"/>
            </w:tcBorders>
          </w:tcPr>
          <w:p w:rsidR="007F55B9" w:rsidRPr="00E62AC8" w:rsidRDefault="007F55B9" w:rsidP="006A0CC3">
            <w:pPr>
              <w:spacing w:before="40" w:after="40"/>
              <w:jc w:val="both"/>
              <w:rPr>
                <w:rFonts w:eastAsia="Times New Roman" w:cs="Arial"/>
                <w:snapToGrid w:val="0"/>
                <w:sz w:val="24"/>
                <w:szCs w:val="24"/>
              </w:rPr>
            </w:pPr>
          </w:p>
        </w:tc>
        <w:tc>
          <w:tcPr>
            <w:tcW w:w="1739" w:type="dxa"/>
            <w:tcBorders>
              <w:top w:val="single" w:sz="2" w:space="0" w:color="000000"/>
              <w:left w:val="single" w:sz="2" w:space="0" w:color="000000"/>
              <w:bottom w:val="single" w:sz="2" w:space="0" w:color="000000"/>
              <w:right w:val="single" w:sz="2" w:space="0" w:color="000000"/>
            </w:tcBorders>
            <w:vAlign w:val="center"/>
          </w:tcPr>
          <w:p w:rsidR="007F55B9" w:rsidRPr="00E62AC8" w:rsidRDefault="007F55B9" w:rsidP="006A0CC3">
            <w:pPr>
              <w:spacing w:before="40" w:after="40"/>
              <w:jc w:val="both"/>
              <w:rPr>
                <w:rFonts w:eastAsia="Times New Roman" w:cs="Arial"/>
                <w:snapToGrid w:val="0"/>
                <w:sz w:val="24"/>
                <w:szCs w:val="24"/>
              </w:rPr>
            </w:pPr>
          </w:p>
        </w:tc>
      </w:tr>
      <w:tr w:rsidR="007F55B9" w:rsidRPr="000E7112" w:rsidTr="00054E4D">
        <w:trPr>
          <w:cantSplit/>
        </w:trPr>
        <w:tc>
          <w:tcPr>
            <w:tcW w:w="2166" w:type="dxa"/>
            <w:tcBorders>
              <w:top w:val="single" w:sz="2" w:space="0" w:color="000000"/>
              <w:left w:val="single" w:sz="2" w:space="0" w:color="000000"/>
              <w:bottom w:val="single" w:sz="2" w:space="0" w:color="000000"/>
              <w:right w:val="single" w:sz="2" w:space="0" w:color="000000"/>
            </w:tcBorders>
            <w:vAlign w:val="center"/>
          </w:tcPr>
          <w:p w:rsidR="007F55B9" w:rsidRPr="000E7112" w:rsidRDefault="007F55B9" w:rsidP="006A0CC3">
            <w:pPr>
              <w:spacing w:before="40" w:after="40"/>
              <w:jc w:val="both"/>
              <w:rPr>
                <w:rFonts w:eastAsia="Times New Roman" w:cs="Arial"/>
                <w:snapToGrid w:val="0"/>
                <w:sz w:val="24"/>
                <w:szCs w:val="24"/>
              </w:rPr>
            </w:pPr>
          </w:p>
        </w:tc>
        <w:tc>
          <w:tcPr>
            <w:tcW w:w="2229" w:type="dxa"/>
            <w:tcBorders>
              <w:top w:val="single" w:sz="2" w:space="0" w:color="000000"/>
              <w:left w:val="single" w:sz="2" w:space="0" w:color="000000"/>
              <w:bottom w:val="single" w:sz="2" w:space="0" w:color="000000"/>
              <w:right w:val="single" w:sz="2" w:space="0" w:color="000000"/>
            </w:tcBorders>
          </w:tcPr>
          <w:p w:rsidR="007F55B9" w:rsidRPr="000E7112" w:rsidRDefault="007F55B9" w:rsidP="006A0CC3">
            <w:pPr>
              <w:spacing w:before="40" w:after="40"/>
              <w:jc w:val="both"/>
              <w:rPr>
                <w:rFonts w:eastAsia="Times New Roman" w:cs="Arial"/>
                <w:snapToGrid w:val="0"/>
                <w:sz w:val="24"/>
                <w:szCs w:val="24"/>
              </w:rPr>
            </w:pPr>
          </w:p>
        </w:tc>
        <w:tc>
          <w:tcPr>
            <w:tcW w:w="1739" w:type="dxa"/>
            <w:tcBorders>
              <w:top w:val="single" w:sz="2" w:space="0" w:color="000000"/>
              <w:left w:val="single" w:sz="2" w:space="0" w:color="000000"/>
              <w:bottom w:val="single" w:sz="2" w:space="0" w:color="000000"/>
              <w:right w:val="single" w:sz="2" w:space="0" w:color="000000"/>
            </w:tcBorders>
            <w:vAlign w:val="center"/>
          </w:tcPr>
          <w:p w:rsidR="007F55B9" w:rsidRPr="000E7112" w:rsidRDefault="007F55B9" w:rsidP="006A0CC3">
            <w:pPr>
              <w:spacing w:before="40" w:after="40"/>
              <w:jc w:val="both"/>
              <w:rPr>
                <w:rFonts w:eastAsia="Times New Roman" w:cs="Arial"/>
                <w:snapToGrid w:val="0"/>
                <w:sz w:val="24"/>
                <w:szCs w:val="24"/>
              </w:rPr>
            </w:pPr>
          </w:p>
        </w:tc>
      </w:tr>
      <w:tr w:rsidR="007F55B9" w:rsidRPr="000E7112" w:rsidTr="00054E4D">
        <w:trPr>
          <w:cantSplit/>
        </w:trPr>
        <w:tc>
          <w:tcPr>
            <w:tcW w:w="2166" w:type="dxa"/>
            <w:tcBorders>
              <w:top w:val="single" w:sz="2" w:space="0" w:color="000000"/>
              <w:left w:val="single" w:sz="2" w:space="0" w:color="000000"/>
              <w:bottom w:val="single" w:sz="2" w:space="0" w:color="000000"/>
              <w:right w:val="single" w:sz="2" w:space="0" w:color="000000"/>
            </w:tcBorders>
            <w:vAlign w:val="center"/>
          </w:tcPr>
          <w:p w:rsidR="007F55B9" w:rsidRPr="000E7112" w:rsidRDefault="007F55B9" w:rsidP="006A0CC3">
            <w:pPr>
              <w:spacing w:before="40" w:after="40"/>
              <w:jc w:val="both"/>
              <w:rPr>
                <w:rFonts w:eastAsia="Times New Roman" w:cs="Arial"/>
                <w:snapToGrid w:val="0"/>
                <w:sz w:val="24"/>
                <w:szCs w:val="24"/>
              </w:rPr>
            </w:pPr>
          </w:p>
        </w:tc>
        <w:tc>
          <w:tcPr>
            <w:tcW w:w="2229" w:type="dxa"/>
            <w:tcBorders>
              <w:top w:val="single" w:sz="2" w:space="0" w:color="000000"/>
              <w:left w:val="single" w:sz="2" w:space="0" w:color="000000"/>
              <w:bottom w:val="single" w:sz="2" w:space="0" w:color="000000"/>
              <w:right w:val="single" w:sz="2" w:space="0" w:color="000000"/>
            </w:tcBorders>
          </w:tcPr>
          <w:p w:rsidR="007F55B9" w:rsidRPr="000E7112" w:rsidRDefault="007F55B9" w:rsidP="006A0CC3">
            <w:pPr>
              <w:spacing w:before="40" w:after="40"/>
              <w:jc w:val="both"/>
              <w:rPr>
                <w:rFonts w:eastAsia="Times New Roman" w:cs="Arial"/>
                <w:snapToGrid w:val="0"/>
                <w:sz w:val="24"/>
                <w:szCs w:val="24"/>
              </w:rPr>
            </w:pPr>
          </w:p>
        </w:tc>
        <w:tc>
          <w:tcPr>
            <w:tcW w:w="1739" w:type="dxa"/>
            <w:tcBorders>
              <w:top w:val="single" w:sz="2" w:space="0" w:color="000000"/>
              <w:left w:val="single" w:sz="2" w:space="0" w:color="000000"/>
              <w:bottom w:val="single" w:sz="2" w:space="0" w:color="000000"/>
              <w:right w:val="single" w:sz="2" w:space="0" w:color="000000"/>
            </w:tcBorders>
            <w:vAlign w:val="center"/>
          </w:tcPr>
          <w:p w:rsidR="007F55B9" w:rsidRPr="000E7112" w:rsidRDefault="007F55B9" w:rsidP="006A0CC3">
            <w:pPr>
              <w:spacing w:before="40" w:after="40"/>
              <w:jc w:val="both"/>
              <w:rPr>
                <w:rFonts w:eastAsia="Times New Roman" w:cs="Arial"/>
                <w:snapToGrid w:val="0"/>
                <w:sz w:val="24"/>
                <w:szCs w:val="24"/>
              </w:rPr>
            </w:pPr>
          </w:p>
        </w:tc>
      </w:tr>
    </w:tbl>
    <w:p w:rsidR="007F55B9" w:rsidRPr="007F55B9" w:rsidRDefault="007F55B9" w:rsidP="006A0CC3">
      <w:pPr>
        <w:tabs>
          <w:tab w:val="left" w:pos="1485"/>
        </w:tabs>
        <w:spacing w:after="120" w:line="240" w:lineRule="auto"/>
        <w:jc w:val="both"/>
        <w:rPr>
          <w:rFonts w:eastAsia="Times New Roman" w:cs="Arial"/>
          <w:iCs/>
          <w:sz w:val="24"/>
          <w:szCs w:val="24"/>
          <w:lang w:eastAsia="fr-FR"/>
        </w:rPr>
      </w:pPr>
    </w:p>
    <w:p w:rsidR="007F55B9" w:rsidRPr="007F55B9" w:rsidRDefault="007F55B9" w:rsidP="006A0CC3">
      <w:pPr>
        <w:spacing w:after="120" w:line="240" w:lineRule="auto"/>
        <w:jc w:val="both"/>
        <w:rPr>
          <w:rFonts w:eastAsia="Times New Roman" w:cs="Arial"/>
          <w:bCs/>
          <w:iCs/>
          <w:sz w:val="24"/>
          <w:szCs w:val="24"/>
          <w:lang w:eastAsia="fr-FR"/>
        </w:rPr>
      </w:pPr>
      <w:r w:rsidRPr="007F55B9">
        <w:rPr>
          <w:rFonts w:eastAsia="Times New Roman" w:cs="Arial"/>
          <w:bCs/>
          <w:iCs/>
          <w:sz w:val="24"/>
          <w:szCs w:val="24"/>
          <w:lang w:eastAsia="fr-FR"/>
        </w:rPr>
        <w:t>3.5.3.2 Quelles sont les DNL (disciplines non linguistiques) proposées en français ?</w:t>
      </w:r>
    </w:p>
    <w:p w:rsidR="007F55B9" w:rsidRPr="007F55B9" w:rsidRDefault="007F55B9" w:rsidP="00054E4D">
      <w:pPr>
        <w:spacing w:after="120" w:line="240" w:lineRule="auto"/>
        <w:jc w:val="center"/>
        <w:rPr>
          <w:rFonts w:eastAsia="Times New Roman" w:cs="Arial"/>
          <w:bCs/>
          <w:iCs/>
          <w:sz w:val="24"/>
          <w:szCs w:val="24"/>
          <w:lang w:eastAsia="fr-FR"/>
        </w:rPr>
      </w:pPr>
    </w:p>
    <w:tbl>
      <w:tblPr>
        <w:tblW w:w="73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3684"/>
        <w:gridCol w:w="1416"/>
      </w:tblGrid>
      <w:tr w:rsidR="007F55B9" w:rsidRPr="000E7112" w:rsidTr="00054E4D">
        <w:tc>
          <w:tcPr>
            <w:tcW w:w="2268" w:type="dxa"/>
            <w:tcBorders>
              <w:top w:val="single" w:sz="4" w:space="0" w:color="auto"/>
              <w:left w:val="single" w:sz="4" w:space="0" w:color="auto"/>
              <w:bottom w:val="single" w:sz="4" w:space="0" w:color="auto"/>
              <w:right w:val="single" w:sz="4" w:space="0" w:color="auto"/>
            </w:tcBorders>
            <w:hideMark/>
          </w:tcPr>
          <w:p w:rsidR="007F55B9" w:rsidRPr="000E7112" w:rsidRDefault="007F55B9" w:rsidP="00054E4D">
            <w:pPr>
              <w:spacing w:after="120"/>
              <w:jc w:val="center"/>
              <w:rPr>
                <w:rFonts w:eastAsia="Times New Roman" w:cs="Arial"/>
                <w:b/>
                <w:bCs/>
                <w:iCs/>
                <w:sz w:val="24"/>
                <w:szCs w:val="24"/>
              </w:rPr>
            </w:pPr>
            <w:r w:rsidRPr="000E7112">
              <w:rPr>
                <w:rFonts w:eastAsia="Times New Roman" w:cs="Arial"/>
                <w:b/>
                <w:bCs/>
                <w:iCs/>
                <w:sz w:val="24"/>
                <w:szCs w:val="24"/>
              </w:rPr>
              <w:t>Niveau</w:t>
            </w:r>
          </w:p>
        </w:tc>
        <w:tc>
          <w:tcPr>
            <w:tcW w:w="3686" w:type="dxa"/>
            <w:tcBorders>
              <w:top w:val="single" w:sz="4" w:space="0" w:color="auto"/>
              <w:left w:val="single" w:sz="4" w:space="0" w:color="auto"/>
              <w:bottom w:val="single" w:sz="4" w:space="0" w:color="auto"/>
              <w:right w:val="single" w:sz="4" w:space="0" w:color="auto"/>
            </w:tcBorders>
            <w:hideMark/>
          </w:tcPr>
          <w:p w:rsidR="007F55B9" w:rsidRPr="000E7112" w:rsidRDefault="007F55B9" w:rsidP="00054E4D">
            <w:pPr>
              <w:spacing w:after="120"/>
              <w:jc w:val="center"/>
              <w:rPr>
                <w:rFonts w:eastAsia="Times New Roman" w:cs="Arial"/>
                <w:b/>
                <w:bCs/>
                <w:iCs/>
                <w:sz w:val="24"/>
                <w:szCs w:val="24"/>
              </w:rPr>
            </w:pPr>
            <w:r w:rsidRPr="000E7112">
              <w:rPr>
                <w:rFonts w:eastAsia="Times New Roman" w:cs="Arial"/>
                <w:b/>
                <w:bCs/>
                <w:iCs/>
                <w:sz w:val="24"/>
                <w:szCs w:val="24"/>
              </w:rPr>
              <w:t>Nombre d’heures / semaine</w:t>
            </w:r>
          </w:p>
        </w:tc>
        <w:tc>
          <w:tcPr>
            <w:tcW w:w="1417" w:type="dxa"/>
            <w:tcBorders>
              <w:top w:val="single" w:sz="4" w:space="0" w:color="auto"/>
              <w:left w:val="single" w:sz="4" w:space="0" w:color="auto"/>
              <w:bottom w:val="single" w:sz="4" w:space="0" w:color="auto"/>
              <w:right w:val="single" w:sz="4" w:space="0" w:color="auto"/>
            </w:tcBorders>
            <w:hideMark/>
          </w:tcPr>
          <w:p w:rsidR="007F55B9" w:rsidRPr="000E7112" w:rsidRDefault="007F55B9" w:rsidP="00054E4D">
            <w:pPr>
              <w:spacing w:after="120"/>
              <w:jc w:val="center"/>
              <w:rPr>
                <w:rFonts w:eastAsia="Times New Roman" w:cs="Arial"/>
                <w:b/>
                <w:bCs/>
                <w:iCs/>
                <w:sz w:val="24"/>
                <w:szCs w:val="24"/>
              </w:rPr>
            </w:pPr>
            <w:r w:rsidRPr="000E7112">
              <w:rPr>
                <w:rFonts w:eastAsia="Times New Roman" w:cs="Arial"/>
                <w:b/>
                <w:bCs/>
                <w:iCs/>
                <w:sz w:val="24"/>
                <w:szCs w:val="24"/>
              </w:rPr>
              <w:t>Effectifs</w:t>
            </w:r>
          </w:p>
        </w:tc>
      </w:tr>
      <w:tr w:rsidR="007F55B9" w:rsidRPr="000E7112" w:rsidTr="00054E4D">
        <w:trPr>
          <w:trHeight w:val="490"/>
        </w:trPr>
        <w:tc>
          <w:tcPr>
            <w:tcW w:w="2268" w:type="dxa"/>
            <w:tcBorders>
              <w:top w:val="single" w:sz="4" w:space="0" w:color="auto"/>
              <w:left w:val="single" w:sz="4" w:space="0" w:color="auto"/>
              <w:bottom w:val="single" w:sz="4" w:space="0" w:color="auto"/>
              <w:right w:val="single" w:sz="4" w:space="0" w:color="auto"/>
            </w:tcBorders>
          </w:tcPr>
          <w:p w:rsidR="007F55B9" w:rsidRPr="000E7112" w:rsidRDefault="007F55B9" w:rsidP="006A0CC3">
            <w:pPr>
              <w:spacing w:after="120"/>
              <w:jc w:val="both"/>
              <w:rPr>
                <w:rFonts w:eastAsia="Times New Roman" w:cs="Arial"/>
                <w:bCs/>
                <w:iCs/>
                <w:sz w:val="24"/>
                <w:szCs w:val="24"/>
              </w:rPr>
            </w:pPr>
          </w:p>
        </w:tc>
        <w:tc>
          <w:tcPr>
            <w:tcW w:w="3686" w:type="dxa"/>
            <w:tcBorders>
              <w:top w:val="single" w:sz="4" w:space="0" w:color="auto"/>
              <w:left w:val="single" w:sz="4" w:space="0" w:color="auto"/>
              <w:bottom w:val="single" w:sz="4" w:space="0" w:color="auto"/>
              <w:right w:val="single" w:sz="4" w:space="0" w:color="auto"/>
            </w:tcBorders>
          </w:tcPr>
          <w:p w:rsidR="007F55B9" w:rsidRPr="000E7112" w:rsidRDefault="007F55B9" w:rsidP="006A0CC3">
            <w:pPr>
              <w:spacing w:after="120"/>
              <w:jc w:val="both"/>
              <w:rPr>
                <w:rFonts w:eastAsia="Times New Roman" w:cs="Arial"/>
                <w:bCs/>
                <w:i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55B9" w:rsidRPr="000E7112" w:rsidRDefault="007F55B9" w:rsidP="006A0CC3">
            <w:pPr>
              <w:spacing w:after="120"/>
              <w:jc w:val="both"/>
              <w:rPr>
                <w:rFonts w:eastAsia="Times New Roman" w:cs="Arial"/>
                <w:bCs/>
                <w:iCs/>
                <w:sz w:val="24"/>
                <w:szCs w:val="24"/>
              </w:rPr>
            </w:pPr>
          </w:p>
        </w:tc>
      </w:tr>
      <w:tr w:rsidR="007F55B9" w:rsidRPr="000E7112" w:rsidTr="00054E4D">
        <w:tc>
          <w:tcPr>
            <w:tcW w:w="2268" w:type="dxa"/>
            <w:tcBorders>
              <w:top w:val="single" w:sz="4" w:space="0" w:color="auto"/>
              <w:left w:val="single" w:sz="4" w:space="0" w:color="auto"/>
              <w:bottom w:val="single" w:sz="4" w:space="0" w:color="auto"/>
              <w:right w:val="single" w:sz="4" w:space="0" w:color="auto"/>
            </w:tcBorders>
          </w:tcPr>
          <w:p w:rsidR="007F55B9" w:rsidRPr="000E7112" w:rsidRDefault="007F55B9" w:rsidP="006A0CC3">
            <w:pPr>
              <w:spacing w:after="120"/>
              <w:jc w:val="both"/>
              <w:rPr>
                <w:rFonts w:eastAsia="Times New Roman" w:cs="Arial"/>
                <w:bCs/>
                <w:iCs/>
                <w:sz w:val="24"/>
                <w:szCs w:val="24"/>
              </w:rPr>
            </w:pPr>
          </w:p>
        </w:tc>
        <w:tc>
          <w:tcPr>
            <w:tcW w:w="3686" w:type="dxa"/>
            <w:tcBorders>
              <w:top w:val="single" w:sz="4" w:space="0" w:color="auto"/>
              <w:left w:val="single" w:sz="4" w:space="0" w:color="auto"/>
              <w:bottom w:val="single" w:sz="4" w:space="0" w:color="auto"/>
              <w:right w:val="single" w:sz="4" w:space="0" w:color="auto"/>
            </w:tcBorders>
          </w:tcPr>
          <w:p w:rsidR="007F55B9" w:rsidRPr="000E7112" w:rsidRDefault="007F55B9" w:rsidP="006A0CC3">
            <w:pPr>
              <w:spacing w:after="120"/>
              <w:jc w:val="both"/>
              <w:rPr>
                <w:rFonts w:eastAsia="Times New Roman" w:cs="Arial"/>
                <w:bCs/>
                <w:i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55B9" w:rsidRPr="000E7112" w:rsidRDefault="007F55B9" w:rsidP="006A0CC3">
            <w:pPr>
              <w:spacing w:after="120"/>
              <w:jc w:val="both"/>
              <w:rPr>
                <w:rFonts w:eastAsia="Times New Roman" w:cs="Arial"/>
                <w:bCs/>
                <w:iCs/>
                <w:sz w:val="24"/>
                <w:szCs w:val="24"/>
              </w:rPr>
            </w:pPr>
          </w:p>
        </w:tc>
      </w:tr>
      <w:tr w:rsidR="007F55B9" w:rsidRPr="000E7112" w:rsidTr="00054E4D">
        <w:tc>
          <w:tcPr>
            <w:tcW w:w="2268" w:type="dxa"/>
            <w:tcBorders>
              <w:top w:val="single" w:sz="4" w:space="0" w:color="auto"/>
              <w:left w:val="single" w:sz="4" w:space="0" w:color="auto"/>
              <w:bottom w:val="single" w:sz="4" w:space="0" w:color="auto"/>
              <w:right w:val="single" w:sz="4" w:space="0" w:color="auto"/>
            </w:tcBorders>
          </w:tcPr>
          <w:p w:rsidR="007F55B9" w:rsidRPr="000E7112" w:rsidRDefault="007F55B9" w:rsidP="006A0CC3">
            <w:pPr>
              <w:spacing w:after="120"/>
              <w:jc w:val="both"/>
              <w:rPr>
                <w:rFonts w:eastAsia="Times New Roman" w:cs="Arial"/>
                <w:bCs/>
                <w:iCs/>
                <w:sz w:val="24"/>
                <w:szCs w:val="24"/>
              </w:rPr>
            </w:pPr>
          </w:p>
        </w:tc>
        <w:tc>
          <w:tcPr>
            <w:tcW w:w="3686" w:type="dxa"/>
            <w:tcBorders>
              <w:top w:val="single" w:sz="4" w:space="0" w:color="auto"/>
              <w:left w:val="single" w:sz="4" w:space="0" w:color="auto"/>
              <w:bottom w:val="single" w:sz="4" w:space="0" w:color="auto"/>
              <w:right w:val="single" w:sz="4" w:space="0" w:color="auto"/>
            </w:tcBorders>
          </w:tcPr>
          <w:p w:rsidR="007F55B9" w:rsidRPr="000E7112" w:rsidRDefault="007F55B9" w:rsidP="006A0CC3">
            <w:pPr>
              <w:spacing w:after="120"/>
              <w:jc w:val="both"/>
              <w:rPr>
                <w:rFonts w:eastAsia="Times New Roman" w:cs="Arial"/>
                <w:bCs/>
                <w:i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55B9" w:rsidRPr="000E7112" w:rsidRDefault="007F55B9" w:rsidP="006A0CC3">
            <w:pPr>
              <w:spacing w:after="120"/>
              <w:jc w:val="both"/>
              <w:rPr>
                <w:rFonts w:eastAsia="Times New Roman" w:cs="Arial"/>
                <w:bCs/>
                <w:iCs/>
                <w:sz w:val="24"/>
                <w:szCs w:val="24"/>
              </w:rPr>
            </w:pPr>
          </w:p>
        </w:tc>
      </w:tr>
    </w:tbl>
    <w:p w:rsidR="007F55B9" w:rsidRPr="007F55B9" w:rsidRDefault="007F55B9" w:rsidP="006A0CC3">
      <w:pPr>
        <w:tabs>
          <w:tab w:val="left" w:pos="1134"/>
        </w:tabs>
        <w:spacing w:after="120" w:line="240" w:lineRule="auto"/>
        <w:jc w:val="both"/>
        <w:rPr>
          <w:rFonts w:eastAsia="Times New Roman" w:cs="Arial"/>
          <w:snapToGrid w:val="0"/>
          <w:sz w:val="24"/>
          <w:szCs w:val="24"/>
          <w:lang w:eastAsia="fr-FR"/>
        </w:rPr>
      </w:pPr>
    </w:p>
    <w:p w:rsidR="007F55B9" w:rsidRPr="00E62AC8" w:rsidRDefault="007F55B9" w:rsidP="006A0CC3">
      <w:pPr>
        <w:tabs>
          <w:tab w:val="left" w:pos="1134"/>
        </w:tabs>
        <w:spacing w:after="120" w:line="240" w:lineRule="auto"/>
        <w:jc w:val="both"/>
        <w:rPr>
          <w:rFonts w:eastAsia="Times New Roman" w:cs="Arial"/>
          <w:snapToGrid w:val="0"/>
          <w:sz w:val="24"/>
          <w:szCs w:val="24"/>
          <w:lang w:eastAsia="fr-FR"/>
        </w:rPr>
      </w:pPr>
      <w:r w:rsidRPr="00E62AC8">
        <w:rPr>
          <w:rFonts w:eastAsia="Times New Roman" w:cs="Arial"/>
          <w:snapToGrid w:val="0"/>
          <w:sz w:val="24"/>
          <w:szCs w:val="24"/>
          <w:lang w:eastAsia="fr-FR"/>
        </w:rPr>
        <w:t>3.6. Établissements français</w:t>
      </w:r>
    </w:p>
    <w:tbl>
      <w:tblPr>
        <w:tblW w:w="6660" w:type="dxa"/>
        <w:tblInd w:w="30" w:type="dxa"/>
        <w:tblLayout w:type="fixed"/>
        <w:tblCellMar>
          <w:left w:w="30" w:type="dxa"/>
          <w:right w:w="30" w:type="dxa"/>
        </w:tblCellMar>
        <w:tblLook w:val="04A0" w:firstRow="1" w:lastRow="0" w:firstColumn="1" w:lastColumn="0" w:noHBand="0" w:noVBand="1"/>
      </w:tblPr>
      <w:tblGrid>
        <w:gridCol w:w="2409"/>
        <w:gridCol w:w="2409"/>
        <w:gridCol w:w="1842"/>
      </w:tblGrid>
      <w:tr w:rsidR="007F55B9" w:rsidRPr="00E62AC8" w:rsidTr="00054E4D">
        <w:trPr>
          <w:cantSplit/>
          <w:trHeight w:val="230"/>
        </w:trPr>
        <w:tc>
          <w:tcPr>
            <w:tcW w:w="6663" w:type="dxa"/>
            <w:gridSpan w:val="3"/>
            <w:tcBorders>
              <w:top w:val="single" w:sz="4" w:space="0" w:color="auto"/>
              <w:left w:val="single" w:sz="2" w:space="0" w:color="000000"/>
              <w:bottom w:val="nil"/>
              <w:right w:val="single" w:sz="2" w:space="0" w:color="000000"/>
            </w:tcBorders>
            <w:shd w:val="pct12" w:color="auto" w:fill="FFFFFF"/>
            <w:vAlign w:val="center"/>
            <w:hideMark/>
          </w:tcPr>
          <w:p w:rsidR="007F55B9" w:rsidRPr="00E62AC8" w:rsidRDefault="007F55B9" w:rsidP="00054E4D">
            <w:pPr>
              <w:spacing w:after="0"/>
              <w:jc w:val="center"/>
              <w:rPr>
                <w:rFonts w:eastAsia="Times New Roman" w:cs="Arial"/>
                <w:b/>
                <w:snapToGrid w:val="0"/>
                <w:sz w:val="24"/>
                <w:szCs w:val="24"/>
              </w:rPr>
            </w:pPr>
            <w:r w:rsidRPr="00E62AC8">
              <w:rPr>
                <w:rFonts w:eastAsia="Times New Roman" w:cs="Arial"/>
                <w:b/>
                <w:snapToGrid w:val="0"/>
                <w:sz w:val="24"/>
                <w:szCs w:val="24"/>
              </w:rPr>
              <w:t>Nombre d’apprenants</w:t>
            </w:r>
          </w:p>
        </w:tc>
      </w:tr>
      <w:tr w:rsidR="007F55B9" w:rsidRPr="00E62AC8" w:rsidTr="00054E4D">
        <w:trPr>
          <w:cantSplit/>
          <w:trHeight w:val="574"/>
        </w:trPr>
        <w:tc>
          <w:tcPr>
            <w:tcW w:w="2410" w:type="dxa"/>
            <w:tcBorders>
              <w:top w:val="single" w:sz="2" w:space="0" w:color="000000"/>
              <w:left w:val="single" w:sz="2" w:space="0" w:color="000000"/>
              <w:bottom w:val="single" w:sz="2" w:space="0" w:color="000000"/>
              <w:right w:val="single" w:sz="2" w:space="0" w:color="000000"/>
            </w:tcBorders>
            <w:vAlign w:val="center"/>
            <w:hideMark/>
          </w:tcPr>
          <w:p w:rsidR="007F55B9" w:rsidRPr="00E62AC8" w:rsidRDefault="007F55B9" w:rsidP="00054E4D">
            <w:pPr>
              <w:spacing w:before="40" w:after="40"/>
              <w:jc w:val="center"/>
              <w:rPr>
                <w:rFonts w:eastAsia="Times New Roman" w:cs="Arial"/>
                <w:b/>
                <w:snapToGrid w:val="0"/>
                <w:sz w:val="24"/>
                <w:szCs w:val="24"/>
              </w:rPr>
            </w:pPr>
            <w:r w:rsidRPr="00E62AC8">
              <w:rPr>
                <w:rFonts w:eastAsia="Times New Roman" w:cs="Arial"/>
                <w:b/>
                <w:snapToGrid w:val="0"/>
                <w:sz w:val="24"/>
                <w:szCs w:val="24"/>
              </w:rPr>
              <w:t>Primaire</w:t>
            </w:r>
          </w:p>
        </w:tc>
        <w:tc>
          <w:tcPr>
            <w:tcW w:w="2410" w:type="dxa"/>
            <w:tcBorders>
              <w:top w:val="single" w:sz="2" w:space="0" w:color="000000"/>
              <w:left w:val="single" w:sz="2" w:space="0" w:color="000000"/>
              <w:bottom w:val="single" w:sz="2" w:space="0" w:color="000000"/>
              <w:right w:val="single" w:sz="2" w:space="0" w:color="000000"/>
            </w:tcBorders>
            <w:vAlign w:val="center"/>
            <w:hideMark/>
          </w:tcPr>
          <w:p w:rsidR="007F55B9" w:rsidRPr="00E62AC8" w:rsidRDefault="007F55B9" w:rsidP="00054E4D">
            <w:pPr>
              <w:spacing w:before="40" w:after="40"/>
              <w:jc w:val="center"/>
              <w:rPr>
                <w:rFonts w:eastAsia="Times New Roman" w:cs="Arial"/>
                <w:b/>
                <w:snapToGrid w:val="0"/>
                <w:sz w:val="24"/>
                <w:szCs w:val="24"/>
              </w:rPr>
            </w:pPr>
            <w:r w:rsidRPr="00E62AC8">
              <w:rPr>
                <w:rFonts w:eastAsia="Times New Roman" w:cs="Arial"/>
                <w:b/>
                <w:snapToGrid w:val="0"/>
                <w:sz w:val="24"/>
                <w:szCs w:val="24"/>
              </w:rPr>
              <w:t>Secondaire</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7F55B9" w:rsidRPr="00E62AC8" w:rsidRDefault="007F55B9" w:rsidP="00054E4D">
            <w:pPr>
              <w:spacing w:before="40" w:after="40"/>
              <w:jc w:val="center"/>
              <w:rPr>
                <w:rFonts w:eastAsia="Times New Roman" w:cs="Arial"/>
                <w:b/>
                <w:snapToGrid w:val="0"/>
                <w:sz w:val="24"/>
                <w:szCs w:val="24"/>
              </w:rPr>
            </w:pPr>
            <w:r w:rsidRPr="00E62AC8">
              <w:rPr>
                <w:rFonts w:eastAsia="Times New Roman" w:cs="Arial"/>
                <w:b/>
                <w:snapToGrid w:val="0"/>
                <w:sz w:val="24"/>
                <w:szCs w:val="24"/>
              </w:rPr>
              <w:t>Supérieur</w:t>
            </w:r>
          </w:p>
        </w:tc>
      </w:tr>
      <w:tr w:rsidR="007F55B9" w:rsidRPr="00E62AC8" w:rsidTr="00054E4D">
        <w:trPr>
          <w:cantSplit/>
          <w:trHeight w:val="530"/>
        </w:trPr>
        <w:tc>
          <w:tcPr>
            <w:tcW w:w="2410" w:type="dxa"/>
            <w:tcBorders>
              <w:top w:val="single" w:sz="2" w:space="0" w:color="000000"/>
              <w:left w:val="single" w:sz="2" w:space="0" w:color="000000"/>
              <w:bottom w:val="single" w:sz="2" w:space="0" w:color="000000"/>
              <w:right w:val="single" w:sz="2" w:space="0" w:color="000000"/>
            </w:tcBorders>
            <w:vAlign w:val="center"/>
          </w:tcPr>
          <w:p w:rsidR="007F55B9" w:rsidRPr="00E62AC8" w:rsidRDefault="007F55B9" w:rsidP="006A0CC3">
            <w:pPr>
              <w:spacing w:before="40" w:after="40"/>
              <w:jc w:val="both"/>
              <w:rPr>
                <w:rFonts w:eastAsia="Times New Roman" w:cs="Arial"/>
                <w:snapToGrid w:val="0"/>
                <w:sz w:val="24"/>
                <w:szCs w:val="24"/>
              </w:rPr>
            </w:pPr>
          </w:p>
        </w:tc>
        <w:tc>
          <w:tcPr>
            <w:tcW w:w="2410" w:type="dxa"/>
            <w:tcBorders>
              <w:top w:val="single" w:sz="2" w:space="0" w:color="000000"/>
              <w:left w:val="single" w:sz="2" w:space="0" w:color="000000"/>
              <w:bottom w:val="single" w:sz="2" w:space="0" w:color="000000"/>
              <w:right w:val="single" w:sz="2" w:space="0" w:color="000000"/>
            </w:tcBorders>
            <w:vAlign w:val="center"/>
          </w:tcPr>
          <w:p w:rsidR="007F55B9" w:rsidRPr="00E62AC8" w:rsidRDefault="007F55B9" w:rsidP="006A0CC3">
            <w:pPr>
              <w:spacing w:before="40" w:after="40"/>
              <w:jc w:val="both"/>
              <w:rPr>
                <w:rFonts w:eastAsia="Times New Roman" w:cs="Arial"/>
                <w:snapToGrid w:val="0"/>
                <w:sz w:val="24"/>
                <w:szCs w:val="24"/>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7F55B9" w:rsidRPr="00E62AC8" w:rsidRDefault="007F55B9" w:rsidP="006A0CC3">
            <w:pPr>
              <w:spacing w:before="40" w:after="40"/>
              <w:jc w:val="both"/>
              <w:rPr>
                <w:rFonts w:eastAsia="Times New Roman" w:cs="Arial"/>
                <w:snapToGrid w:val="0"/>
                <w:sz w:val="24"/>
                <w:szCs w:val="24"/>
              </w:rPr>
            </w:pPr>
          </w:p>
        </w:tc>
      </w:tr>
    </w:tbl>
    <w:p w:rsidR="007F55B9" w:rsidRPr="00E62AC8" w:rsidRDefault="007F55B9" w:rsidP="006A0CC3">
      <w:pPr>
        <w:spacing w:after="120" w:line="240" w:lineRule="auto"/>
        <w:jc w:val="both"/>
        <w:rPr>
          <w:rFonts w:eastAsia="Times New Roman" w:cs="Arial"/>
          <w:snapToGrid w:val="0"/>
          <w:sz w:val="24"/>
          <w:szCs w:val="24"/>
          <w:lang w:eastAsia="fr-FR"/>
        </w:rPr>
      </w:pPr>
    </w:p>
    <w:p w:rsidR="007F55B9" w:rsidRPr="007F55B9" w:rsidRDefault="007F55B9" w:rsidP="006A0CC3">
      <w:pPr>
        <w:spacing w:after="120" w:line="240" w:lineRule="auto"/>
        <w:jc w:val="both"/>
        <w:rPr>
          <w:rFonts w:eastAsia="Times New Roman" w:cs="Arial"/>
          <w:snapToGrid w:val="0"/>
          <w:sz w:val="24"/>
          <w:szCs w:val="24"/>
          <w:lang w:eastAsia="fr-FR"/>
        </w:rPr>
      </w:pPr>
      <w:r w:rsidRPr="00E62AC8">
        <w:rPr>
          <w:rFonts w:eastAsia="Times New Roman" w:cs="Arial"/>
          <w:snapToGrid w:val="0"/>
          <w:sz w:val="24"/>
          <w:szCs w:val="24"/>
          <w:lang w:eastAsia="fr-FR"/>
        </w:rPr>
        <w:t>3.7. Autres établissements internationaux (en dehors des établissements homologués par la France)</w:t>
      </w:r>
    </w:p>
    <w:tbl>
      <w:tblPr>
        <w:tblW w:w="77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3"/>
        <w:gridCol w:w="3402"/>
        <w:gridCol w:w="1843"/>
      </w:tblGrid>
      <w:tr w:rsidR="007F55B9" w:rsidRPr="000E7112" w:rsidTr="00054E4D">
        <w:tc>
          <w:tcPr>
            <w:tcW w:w="2553" w:type="dxa"/>
            <w:tcBorders>
              <w:top w:val="single" w:sz="4" w:space="0" w:color="auto"/>
              <w:left w:val="single" w:sz="4" w:space="0" w:color="auto"/>
              <w:bottom w:val="single" w:sz="4" w:space="0" w:color="auto"/>
              <w:right w:val="single" w:sz="4" w:space="0" w:color="auto"/>
            </w:tcBorders>
            <w:hideMark/>
          </w:tcPr>
          <w:p w:rsidR="007F55B9" w:rsidRPr="000E7112" w:rsidRDefault="007F55B9" w:rsidP="00054E4D">
            <w:pPr>
              <w:tabs>
                <w:tab w:val="left" w:leader="dot" w:pos="9072"/>
              </w:tabs>
              <w:spacing w:before="120" w:after="0"/>
              <w:jc w:val="center"/>
              <w:rPr>
                <w:rFonts w:eastAsia="Times New Roman" w:cs="Arial"/>
                <w:b/>
                <w:sz w:val="24"/>
                <w:szCs w:val="24"/>
              </w:rPr>
            </w:pPr>
            <w:r w:rsidRPr="000E7112">
              <w:rPr>
                <w:rFonts w:eastAsia="Times New Roman" w:cs="Arial"/>
                <w:b/>
                <w:sz w:val="24"/>
                <w:szCs w:val="24"/>
              </w:rPr>
              <w:t>Désignation</w:t>
            </w:r>
          </w:p>
        </w:tc>
        <w:tc>
          <w:tcPr>
            <w:tcW w:w="3402" w:type="dxa"/>
            <w:tcBorders>
              <w:top w:val="single" w:sz="4" w:space="0" w:color="auto"/>
              <w:left w:val="single" w:sz="4" w:space="0" w:color="auto"/>
              <w:bottom w:val="single" w:sz="4" w:space="0" w:color="auto"/>
              <w:right w:val="single" w:sz="4" w:space="0" w:color="auto"/>
            </w:tcBorders>
            <w:hideMark/>
          </w:tcPr>
          <w:p w:rsidR="007F55B9" w:rsidRPr="000E7112" w:rsidRDefault="007F55B9" w:rsidP="00054E4D">
            <w:pPr>
              <w:tabs>
                <w:tab w:val="left" w:leader="dot" w:pos="9072"/>
              </w:tabs>
              <w:spacing w:before="120" w:after="0"/>
              <w:jc w:val="center"/>
              <w:rPr>
                <w:rFonts w:eastAsia="Times New Roman" w:cs="Arial"/>
                <w:b/>
                <w:sz w:val="24"/>
                <w:szCs w:val="24"/>
              </w:rPr>
            </w:pPr>
            <w:r w:rsidRPr="000E7112">
              <w:rPr>
                <w:rFonts w:eastAsia="Times New Roman" w:cs="Arial"/>
                <w:b/>
                <w:sz w:val="24"/>
                <w:szCs w:val="24"/>
              </w:rPr>
              <w:t>Statut (public, privée, étranger)</w:t>
            </w:r>
          </w:p>
        </w:tc>
        <w:tc>
          <w:tcPr>
            <w:tcW w:w="1843" w:type="dxa"/>
            <w:tcBorders>
              <w:top w:val="single" w:sz="4" w:space="0" w:color="auto"/>
              <w:left w:val="single" w:sz="4" w:space="0" w:color="auto"/>
              <w:bottom w:val="single" w:sz="4" w:space="0" w:color="auto"/>
              <w:right w:val="single" w:sz="4" w:space="0" w:color="auto"/>
            </w:tcBorders>
            <w:hideMark/>
          </w:tcPr>
          <w:p w:rsidR="007F55B9" w:rsidRPr="000E7112" w:rsidRDefault="007F55B9" w:rsidP="00054E4D">
            <w:pPr>
              <w:tabs>
                <w:tab w:val="left" w:leader="dot" w:pos="9072"/>
              </w:tabs>
              <w:spacing w:before="120" w:after="0"/>
              <w:jc w:val="center"/>
              <w:rPr>
                <w:rFonts w:eastAsia="Times New Roman" w:cs="Arial"/>
                <w:b/>
                <w:sz w:val="24"/>
                <w:szCs w:val="24"/>
              </w:rPr>
            </w:pPr>
            <w:r w:rsidRPr="000E7112">
              <w:rPr>
                <w:rFonts w:eastAsia="Times New Roman" w:cs="Arial"/>
                <w:b/>
                <w:sz w:val="24"/>
                <w:szCs w:val="24"/>
              </w:rPr>
              <w:t>Nombre d’élèves</w:t>
            </w:r>
          </w:p>
        </w:tc>
      </w:tr>
      <w:tr w:rsidR="007F55B9" w:rsidRPr="000E7112" w:rsidTr="00054E4D">
        <w:tc>
          <w:tcPr>
            <w:tcW w:w="2553" w:type="dxa"/>
            <w:tcBorders>
              <w:top w:val="single" w:sz="4" w:space="0" w:color="auto"/>
              <w:left w:val="single" w:sz="4" w:space="0" w:color="auto"/>
              <w:bottom w:val="single" w:sz="4" w:space="0" w:color="auto"/>
              <w:right w:val="single" w:sz="4" w:space="0" w:color="auto"/>
            </w:tcBorders>
          </w:tcPr>
          <w:p w:rsidR="007F55B9" w:rsidRPr="00D761BC" w:rsidRDefault="00D761BC" w:rsidP="006A0CC3">
            <w:pPr>
              <w:tabs>
                <w:tab w:val="left" w:leader="dot" w:pos="9072"/>
              </w:tabs>
              <w:spacing w:before="120" w:after="0"/>
              <w:jc w:val="both"/>
              <w:rPr>
                <w:rFonts w:eastAsia="Times New Roman" w:cs="Arial"/>
                <w:sz w:val="24"/>
                <w:szCs w:val="24"/>
                <w:highlight w:val="yellow"/>
              </w:rPr>
            </w:pPr>
            <w:r w:rsidRPr="00D761BC">
              <w:rPr>
                <w:rFonts w:eastAsia="Times New Roman" w:cs="Arial"/>
                <w:sz w:val="24"/>
                <w:szCs w:val="24"/>
                <w:highlight w:val="yellow"/>
              </w:rPr>
              <w:t>UNIVERSITE DE CHYPRE</w:t>
            </w:r>
          </w:p>
        </w:tc>
        <w:tc>
          <w:tcPr>
            <w:tcW w:w="3402" w:type="dxa"/>
            <w:tcBorders>
              <w:top w:val="single" w:sz="4" w:space="0" w:color="auto"/>
              <w:left w:val="single" w:sz="4" w:space="0" w:color="auto"/>
              <w:bottom w:val="single" w:sz="4" w:space="0" w:color="auto"/>
              <w:right w:val="single" w:sz="4" w:space="0" w:color="auto"/>
            </w:tcBorders>
          </w:tcPr>
          <w:p w:rsidR="007F55B9" w:rsidRPr="00D761BC" w:rsidRDefault="00D761BC" w:rsidP="006A0CC3">
            <w:pPr>
              <w:tabs>
                <w:tab w:val="left" w:leader="dot" w:pos="9072"/>
              </w:tabs>
              <w:spacing w:before="120" w:after="0"/>
              <w:jc w:val="both"/>
              <w:rPr>
                <w:rFonts w:eastAsia="Times New Roman" w:cs="Arial"/>
                <w:sz w:val="24"/>
                <w:szCs w:val="24"/>
                <w:highlight w:val="yellow"/>
              </w:rPr>
            </w:pPr>
            <w:r w:rsidRPr="00D761BC">
              <w:rPr>
                <w:rFonts w:eastAsia="Times New Roman" w:cs="Arial"/>
                <w:sz w:val="24"/>
                <w:szCs w:val="24"/>
                <w:highlight w:val="yellow"/>
              </w:rPr>
              <w:t>PUBLIC</w:t>
            </w:r>
          </w:p>
        </w:tc>
        <w:tc>
          <w:tcPr>
            <w:tcW w:w="1843" w:type="dxa"/>
            <w:tcBorders>
              <w:top w:val="single" w:sz="4" w:space="0" w:color="auto"/>
              <w:left w:val="single" w:sz="4" w:space="0" w:color="auto"/>
              <w:bottom w:val="single" w:sz="4" w:space="0" w:color="auto"/>
              <w:right w:val="single" w:sz="4" w:space="0" w:color="auto"/>
            </w:tcBorders>
          </w:tcPr>
          <w:p w:rsidR="007F55B9" w:rsidRPr="00D761BC" w:rsidRDefault="00D761BC" w:rsidP="006A0CC3">
            <w:pPr>
              <w:tabs>
                <w:tab w:val="left" w:leader="dot" w:pos="9072"/>
              </w:tabs>
              <w:spacing w:before="120" w:after="0"/>
              <w:jc w:val="both"/>
              <w:rPr>
                <w:rFonts w:eastAsia="Times New Roman" w:cs="Arial"/>
                <w:sz w:val="24"/>
                <w:szCs w:val="24"/>
                <w:highlight w:val="yellow"/>
              </w:rPr>
            </w:pPr>
            <w:r w:rsidRPr="00D761BC">
              <w:rPr>
                <w:rFonts w:eastAsia="Times New Roman" w:cs="Arial"/>
                <w:sz w:val="24"/>
                <w:szCs w:val="24"/>
                <w:highlight w:val="yellow"/>
              </w:rPr>
              <w:t>216</w:t>
            </w:r>
          </w:p>
        </w:tc>
      </w:tr>
      <w:tr w:rsidR="007F55B9" w:rsidRPr="000E7112" w:rsidTr="00054E4D">
        <w:tc>
          <w:tcPr>
            <w:tcW w:w="2553" w:type="dxa"/>
            <w:tcBorders>
              <w:top w:val="single" w:sz="4" w:space="0" w:color="auto"/>
              <w:left w:val="single" w:sz="4" w:space="0" w:color="auto"/>
              <w:bottom w:val="single" w:sz="4" w:space="0" w:color="auto"/>
              <w:right w:val="single" w:sz="4" w:space="0" w:color="auto"/>
            </w:tcBorders>
          </w:tcPr>
          <w:p w:rsidR="007F55B9" w:rsidRPr="000E7112" w:rsidRDefault="007F55B9" w:rsidP="006A0CC3">
            <w:pPr>
              <w:tabs>
                <w:tab w:val="left" w:leader="dot" w:pos="9072"/>
              </w:tabs>
              <w:spacing w:before="120" w:after="0"/>
              <w:jc w:val="both"/>
              <w:rPr>
                <w:rFonts w:eastAsia="Times New Roman"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7F55B9" w:rsidRPr="000E7112" w:rsidRDefault="007F55B9" w:rsidP="006A0CC3">
            <w:pPr>
              <w:tabs>
                <w:tab w:val="left" w:leader="dot" w:pos="9072"/>
              </w:tabs>
              <w:spacing w:before="120" w:after="0"/>
              <w:jc w:val="both"/>
              <w:rPr>
                <w:rFonts w:eastAsia="Times New Roman"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F55B9" w:rsidRPr="000E7112" w:rsidRDefault="007F55B9" w:rsidP="006A0CC3">
            <w:pPr>
              <w:tabs>
                <w:tab w:val="left" w:leader="dot" w:pos="9072"/>
              </w:tabs>
              <w:spacing w:before="120" w:after="0"/>
              <w:jc w:val="both"/>
              <w:rPr>
                <w:rFonts w:eastAsia="Times New Roman" w:cs="Arial"/>
                <w:sz w:val="24"/>
                <w:szCs w:val="24"/>
              </w:rPr>
            </w:pPr>
          </w:p>
        </w:tc>
      </w:tr>
    </w:tbl>
    <w:p w:rsidR="007F55B9" w:rsidRPr="007F55B9" w:rsidRDefault="007F55B9" w:rsidP="006A0CC3">
      <w:pPr>
        <w:jc w:val="both"/>
        <w:rPr>
          <w:sz w:val="24"/>
          <w:szCs w:val="24"/>
        </w:rPr>
      </w:pPr>
    </w:p>
    <w:p w:rsidR="007F55B9" w:rsidRPr="007F55B9" w:rsidRDefault="007F55B9" w:rsidP="006A0CC3">
      <w:pPr>
        <w:jc w:val="both"/>
        <w:rPr>
          <w:b/>
          <w:sz w:val="24"/>
          <w:szCs w:val="24"/>
        </w:rPr>
      </w:pPr>
      <w:r w:rsidRPr="007F55B9">
        <w:rPr>
          <w:b/>
          <w:sz w:val="24"/>
          <w:szCs w:val="24"/>
        </w:rPr>
        <w:t>4.  PROGRAMMES et CONTENUS</w:t>
      </w:r>
    </w:p>
    <w:p w:rsidR="007F55B9" w:rsidRPr="007F55B9" w:rsidRDefault="00B27368" w:rsidP="006A0CC3">
      <w:pPr>
        <w:jc w:val="both"/>
        <w:rPr>
          <w:sz w:val="24"/>
          <w:szCs w:val="24"/>
        </w:rPr>
      </w:pPr>
      <w:r w:rsidRPr="00A630C5">
        <w:rPr>
          <w:sz w:val="24"/>
          <w:szCs w:val="24"/>
        </w:rPr>
        <w:t xml:space="preserve">4.1. </w:t>
      </w:r>
      <w:r w:rsidRPr="00313745">
        <w:rPr>
          <w:sz w:val="24"/>
          <w:szCs w:val="24"/>
          <w:highlight w:val="yellow"/>
        </w:rPr>
        <w:t>Existe</w:t>
      </w:r>
      <w:r w:rsidR="007F55B9" w:rsidRPr="00313745">
        <w:rPr>
          <w:sz w:val="24"/>
          <w:szCs w:val="24"/>
          <w:highlight w:val="yellow"/>
        </w:rPr>
        <w:t>-t-il des instructions officielles</w:t>
      </w:r>
      <w:r w:rsidR="007F55B9" w:rsidRPr="007F55B9">
        <w:rPr>
          <w:sz w:val="24"/>
          <w:szCs w:val="24"/>
        </w:rPr>
        <w:t> concernant l’enseignement du français?</w:t>
      </w:r>
    </w:p>
    <w:p w:rsidR="007F55B9" w:rsidRPr="007F55B9" w:rsidRDefault="007F55B9" w:rsidP="006A0CC3">
      <w:pPr>
        <w:spacing w:before="120" w:after="0" w:line="240" w:lineRule="auto"/>
        <w:jc w:val="both"/>
        <w:rPr>
          <w:rFonts w:eastAsia="Times New Roman" w:cs="Arial"/>
          <w:sz w:val="24"/>
          <w:szCs w:val="24"/>
          <w:lang w:eastAsia="fr-FR"/>
        </w:rPr>
      </w:pPr>
      <w:r w:rsidRPr="00313745">
        <w:rPr>
          <w:rFonts w:eastAsia="Times New Roman" w:cs="Arial"/>
          <w:sz w:val="24"/>
          <w:szCs w:val="24"/>
          <w:highlight w:val="yellow"/>
          <w:lang w:eastAsia="fr-FR"/>
        </w:rPr>
        <w:sym w:font="Wingdings" w:char="F072"/>
      </w:r>
      <w:r w:rsidRPr="00313745">
        <w:rPr>
          <w:rFonts w:eastAsia="Times New Roman" w:cs="Arial"/>
          <w:sz w:val="24"/>
          <w:szCs w:val="24"/>
          <w:highlight w:val="yellow"/>
          <w:lang w:eastAsia="fr-FR"/>
        </w:rPr>
        <w:t xml:space="preserve">  Oui</w:t>
      </w:r>
      <w:r w:rsidRPr="007F55B9">
        <w:rPr>
          <w:rFonts w:eastAsia="Times New Roman" w:cs="Arial"/>
          <w:sz w:val="24"/>
          <w:szCs w:val="24"/>
          <w:lang w:eastAsia="fr-FR"/>
        </w:rPr>
        <w:t xml:space="preserve"> </w:t>
      </w:r>
      <w:r w:rsidRPr="007F55B9">
        <w:rPr>
          <w:rFonts w:eastAsia="Times New Roman" w:cs="Arial"/>
          <w:sz w:val="24"/>
          <w:szCs w:val="24"/>
          <w:lang w:eastAsia="fr-FR"/>
        </w:rPr>
        <w:tab/>
      </w:r>
      <w:r w:rsidRPr="007F55B9">
        <w:rPr>
          <w:rFonts w:eastAsia="Times New Roman" w:cs="Arial"/>
          <w:sz w:val="24"/>
          <w:szCs w:val="24"/>
          <w:lang w:eastAsia="fr-FR"/>
        </w:rPr>
        <w:sym w:font="Wingdings" w:char="F072"/>
      </w:r>
      <w:r w:rsidRPr="007F55B9">
        <w:rPr>
          <w:rFonts w:eastAsia="Times New Roman" w:cs="Arial"/>
          <w:sz w:val="24"/>
          <w:szCs w:val="24"/>
          <w:lang w:eastAsia="fr-FR"/>
        </w:rPr>
        <w:t xml:space="preserve">  Non</w:t>
      </w:r>
    </w:p>
    <w:p w:rsidR="007F55B9" w:rsidRPr="007F55B9" w:rsidRDefault="007F55B9" w:rsidP="006A0CC3">
      <w:pPr>
        <w:jc w:val="both"/>
        <w:rPr>
          <w:sz w:val="24"/>
          <w:szCs w:val="24"/>
        </w:rPr>
      </w:pPr>
    </w:p>
    <w:p w:rsidR="007F55B9" w:rsidRDefault="007F55B9" w:rsidP="006A0CC3">
      <w:pPr>
        <w:jc w:val="both"/>
        <w:rPr>
          <w:sz w:val="24"/>
          <w:szCs w:val="24"/>
        </w:rPr>
      </w:pPr>
      <w:r w:rsidRPr="007F55B9">
        <w:rPr>
          <w:sz w:val="24"/>
          <w:szCs w:val="24"/>
        </w:rPr>
        <w:t>4.2. Si oui, quelle est la date des dernières instruction</w:t>
      </w:r>
      <w:r w:rsidR="00FB1EAB">
        <w:rPr>
          <w:sz w:val="24"/>
          <w:szCs w:val="24"/>
        </w:rPr>
        <w:t xml:space="preserve">s? </w:t>
      </w:r>
      <w:r w:rsidR="00FB1EAB" w:rsidRPr="00313745">
        <w:rPr>
          <w:sz w:val="24"/>
          <w:szCs w:val="24"/>
          <w:highlight w:val="yellow"/>
        </w:rPr>
        <w:t>1</w:t>
      </w:r>
      <w:r w:rsidR="00FB1EAB" w:rsidRPr="00313745">
        <w:rPr>
          <w:sz w:val="24"/>
          <w:szCs w:val="24"/>
          <w:highlight w:val="yellow"/>
          <w:vertAlign w:val="superscript"/>
        </w:rPr>
        <w:t>er</w:t>
      </w:r>
      <w:r w:rsidR="00FB1EAB" w:rsidRPr="00313745">
        <w:rPr>
          <w:sz w:val="24"/>
          <w:szCs w:val="24"/>
          <w:highlight w:val="yellow"/>
        </w:rPr>
        <w:t xml:space="preserve"> septembre 2021</w:t>
      </w:r>
    </w:p>
    <w:p w:rsidR="00F157BA" w:rsidRPr="00E62AC8" w:rsidRDefault="00F157BA" w:rsidP="00F157BA">
      <w:pPr>
        <w:spacing w:after="0" w:line="240" w:lineRule="auto"/>
        <w:rPr>
          <w:rFonts w:ascii="Times New Roman" w:eastAsia="Times New Roman" w:hAnsi="Times New Roman"/>
          <w:sz w:val="24"/>
          <w:szCs w:val="24"/>
          <w:highlight w:val="yellow"/>
          <w:lang w:eastAsia="el-GR"/>
        </w:rPr>
      </w:pPr>
      <w:r w:rsidRPr="00E62AC8">
        <w:rPr>
          <w:rFonts w:ascii="Times New Roman" w:eastAsia="Times New Roman" w:hAnsi="Times New Roman"/>
          <w:sz w:val="24"/>
          <w:szCs w:val="24"/>
          <w:highlight w:val="yellow"/>
          <w:lang w:eastAsia="el-GR"/>
        </w:rPr>
        <w:t>La langue française est en progression à l’échelle de l’État</w:t>
      </w:r>
    </w:p>
    <w:p w:rsidR="00F157BA" w:rsidRPr="00E62AC8" w:rsidRDefault="00F157BA" w:rsidP="00F157BA">
      <w:pPr>
        <w:pStyle w:val="ListParagraph"/>
        <w:numPr>
          <w:ilvl w:val="0"/>
          <w:numId w:val="12"/>
        </w:numPr>
        <w:spacing w:after="0" w:line="240" w:lineRule="auto"/>
        <w:rPr>
          <w:rFonts w:ascii="Times New Roman" w:eastAsia="Times New Roman" w:hAnsi="Times New Roman"/>
          <w:sz w:val="24"/>
          <w:szCs w:val="24"/>
          <w:highlight w:val="yellow"/>
          <w:lang w:eastAsia="el-GR"/>
        </w:rPr>
      </w:pPr>
      <w:r w:rsidRPr="00E62AC8">
        <w:rPr>
          <w:rFonts w:ascii="Times New Roman" w:eastAsia="Times New Roman" w:hAnsi="Times New Roman"/>
          <w:sz w:val="24"/>
          <w:szCs w:val="24"/>
          <w:highlight w:val="yellow"/>
          <w:lang w:eastAsia="el-GR"/>
        </w:rPr>
        <w:t xml:space="preserve">Depuis 2019 le français est enseigné dans des écoles primaires à Chypre  </w:t>
      </w:r>
    </w:p>
    <w:p w:rsidR="00F157BA" w:rsidRPr="00E62AC8" w:rsidRDefault="00F157BA" w:rsidP="00F157BA">
      <w:pPr>
        <w:pStyle w:val="ListParagraph"/>
        <w:numPr>
          <w:ilvl w:val="0"/>
          <w:numId w:val="12"/>
        </w:numPr>
        <w:spacing w:after="0" w:line="240" w:lineRule="auto"/>
        <w:rPr>
          <w:rFonts w:ascii="Times New Roman" w:eastAsia="Times New Roman" w:hAnsi="Times New Roman"/>
          <w:sz w:val="24"/>
          <w:szCs w:val="24"/>
          <w:highlight w:val="yellow"/>
          <w:lang w:eastAsia="el-GR"/>
        </w:rPr>
      </w:pPr>
      <w:r w:rsidRPr="00E62AC8">
        <w:rPr>
          <w:rFonts w:ascii="Times New Roman" w:eastAsia="Times New Roman" w:hAnsi="Times New Roman"/>
          <w:sz w:val="24"/>
          <w:szCs w:val="24"/>
          <w:highlight w:val="yellow"/>
          <w:lang w:eastAsia="el-GR"/>
        </w:rPr>
        <w:t>En 2021  la certification d</w:t>
      </w:r>
      <w:r w:rsidR="00E62AC8">
        <w:rPr>
          <w:rFonts w:ascii="Times New Roman" w:eastAsia="Times New Roman" w:hAnsi="Times New Roman"/>
          <w:sz w:val="24"/>
          <w:szCs w:val="24"/>
          <w:highlight w:val="yellow"/>
          <w:lang w:eastAsia="el-GR"/>
        </w:rPr>
        <w:t xml:space="preserve">u français sera mise en œuvre (projet pilote) </w:t>
      </w:r>
      <w:r w:rsidRPr="00E62AC8">
        <w:rPr>
          <w:rFonts w:ascii="Times New Roman" w:eastAsia="Times New Roman" w:hAnsi="Times New Roman"/>
          <w:sz w:val="24"/>
          <w:szCs w:val="24"/>
          <w:highlight w:val="yellow"/>
          <w:lang w:eastAsia="el-GR"/>
        </w:rPr>
        <w:t xml:space="preserve">par l’application du DELF scolaire </w:t>
      </w:r>
    </w:p>
    <w:p w:rsidR="00F157BA" w:rsidRPr="00E62AC8" w:rsidRDefault="00E62AC8" w:rsidP="00F157BA">
      <w:pPr>
        <w:pStyle w:val="ListParagraph"/>
        <w:numPr>
          <w:ilvl w:val="0"/>
          <w:numId w:val="12"/>
        </w:numPr>
        <w:spacing w:after="0" w:line="240" w:lineRule="auto"/>
        <w:rPr>
          <w:rFonts w:ascii="Times New Roman" w:eastAsia="Times New Roman" w:hAnsi="Times New Roman"/>
          <w:sz w:val="24"/>
          <w:szCs w:val="24"/>
          <w:highlight w:val="yellow"/>
          <w:lang w:eastAsia="el-GR"/>
        </w:rPr>
      </w:pPr>
      <w:r>
        <w:rPr>
          <w:rFonts w:ascii="Times New Roman" w:eastAsia="Times New Roman" w:hAnsi="Times New Roman"/>
          <w:sz w:val="24"/>
          <w:szCs w:val="24"/>
          <w:highlight w:val="yellow"/>
          <w:lang w:eastAsia="el-GR"/>
        </w:rPr>
        <w:t>En 2022</w:t>
      </w:r>
      <w:r w:rsidR="00F157BA" w:rsidRPr="00E62AC8">
        <w:rPr>
          <w:rFonts w:ascii="Times New Roman" w:eastAsia="Times New Roman" w:hAnsi="Times New Roman"/>
          <w:sz w:val="24"/>
          <w:szCs w:val="24"/>
          <w:highlight w:val="yellow"/>
          <w:lang w:eastAsia="el-GR"/>
        </w:rPr>
        <w:t xml:space="preserve">  l’enseignement du français sera obligatoire pour toutes les classes du lycée</w:t>
      </w:r>
    </w:p>
    <w:p w:rsidR="00F157BA" w:rsidRPr="00E62AC8" w:rsidRDefault="00F157BA" w:rsidP="00F157BA">
      <w:pPr>
        <w:pStyle w:val="ListParagraph"/>
        <w:numPr>
          <w:ilvl w:val="0"/>
          <w:numId w:val="12"/>
        </w:numPr>
        <w:spacing w:after="0" w:line="240" w:lineRule="auto"/>
        <w:rPr>
          <w:rFonts w:ascii="Times New Roman" w:eastAsia="Times New Roman" w:hAnsi="Times New Roman"/>
          <w:sz w:val="24"/>
          <w:szCs w:val="24"/>
          <w:highlight w:val="yellow"/>
          <w:lang w:eastAsia="el-GR"/>
        </w:rPr>
      </w:pPr>
      <w:r w:rsidRPr="00E62AC8">
        <w:rPr>
          <w:rFonts w:ascii="Times New Roman" w:eastAsia="Times New Roman" w:hAnsi="Times New Roman"/>
          <w:sz w:val="24"/>
          <w:szCs w:val="24"/>
          <w:highlight w:val="yellow"/>
          <w:lang w:eastAsia="el-GR"/>
        </w:rPr>
        <w:t>Le DFP (diplôme du français professionnel) est reconnu par les autorités chypriotes depuis 2021</w:t>
      </w:r>
    </w:p>
    <w:p w:rsidR="00F157BA" w:rsidRDefault="00F157BA" w:rsidP="006A0CC3">
      <w:pPr>
        <w:jc w:val="both"/>
        <w:rPr>
          <w:sz w:val="24"/>
          <w:szCs w:val="24"/>
        </w:rPr>
      </w:pPr>
    </w:p>
    <w:p w:rsidR="00F157BA" w:rsidRPr="007F55B9" w:rsidRDefault="00F157BA" w:rsidP="006A0CC3">
      <w:pPr>
        <w:jc w:val="both"/>
        <w:rPr>
          <w:sz w:val="24"/>
          <w:szCs w:val="24"/>
        </w:rPr>
      </w:pPr>
    </w:p>
    <w:p w:rsidR="007F55B9" w:rsidRPr="007F55B9" w:rsidRDefault="007F55B9" w:rsidP="006A0CC3">
      <w:pPr>
        <w:jc w:val="both"/>
        <w:rPr>
          <w:sz w:val="24"/>
          <w:szCs w:val="24"/>
        </w:rPr>
      </w:pPr>
      <w:r w:rsidRPr="007F55B9">
        <w:rPr>
          <w:sz w:val="24"/>
          <w:szCs w:val="24"/>
        </w:rPr>
        <w:t>4.3. Les objectifs des programmes vous paraissent-ils</w:t>
      </w:r>
      <w:r w:rsidR="00054E4D">
        <w:rPr>
          <w:sz w:val="24"/>
          <w:szCs w:val="24"/>
        </w:rPr>
        <w:t> :</w:t>
      </w:r>
    </w:p>
    <w:p w:rsidR="007F55B9" w:rsidRPr="007F55B9" w:rsidRDefault="007F55B9" w:rsidP="006A0CC3">
      <w:pPr>
        <w:jc w:val="both"/>
        <w:rPr>
          <w:sz w:val="24"/>
          <w:szCs w:val="24"/>
        </w:rPr>
      </w:pPr>
      <w:r w:rsidRPr="007F55B9">
        <w:rPr>
          <w:sz w:val="24"/>
          <w:szCs w:val="24"/>
        </w:rPr>
        <w:t>4.3.1. Atteignables ?</w:t>
      </w:r>
    </w:p>
    <w:p w:rsidR="007F55B9" w:rsidRPr="007F55B9" w:rsidRDefault="007F55B9" w:rsidP="006A0CC3">
      <w:pPr>
        <w:spacing w:before="120" w:after="0" w:line="240" w:lineRule="auto"/>
        <w:jc w:val="both"/>
        <w:rPr>
          <w:rFonts w:eastAsia="Times New Roman" w:cs="Arial"/>
          <w:sz w:val="24"/>
          <w:szCs w:val="24"/>
          <w:lang w:eastAsia="fr-FR"/>
        </w:rPr>
      </w:pPr>
      <w:r w:rsidRPr="00313745">
        <w:rPr>
          <w:rFonts w:eastAsia="Times New Roman" w:cs="Arial"/>
          <w:sz w:val="24"/>
          <w:szCs w:val="24"/>
          <w:highlight w:val="yellow"/>
          <w:lang w:eastAsia="fr-FR"/>
        </w:rPr>
        <w:sym w:font="Wingdings" w:char="F072"/>
      </w:r>
      <w:r w:rsidRPr="00313745">
        <w:rPr>
          <w:rFonts w:eastAsia="Times New Roman" w:cs="Arial"/>
          <w:sz w:val="24"/>
          <w:szCs w:val="24"/>
          <w:highlight w:val="yellow"/>
          <w:lang w:eastAsia="fr-FR"/>
        </w:rPr>
        <w:t xml:space="preserve">  Oui</w:t>
      </w:r>
      <w:r w:rsidRPr="007F55B9">
        <w:rPr>
          <w:rFonts w:eastAsia="Times New Roman" w:cs="Arial"/>
          <w:sz w:val="24"/>
          <w:szCs w:val="24"/>
          <w:lang w:eastAsia="fr-FR"/>
        </w:rPr>
        <w:t xml:space="preserve"> </w:t>
      </w:r>
      <w:r w:rsidRPr="007F55B9">
        <w:rPr>
          <w:rFonts w:eastAsia="Times New Roman" w:cs="Arial"/>
          <w:sz w:val="24"/>
          <w:szCs w:val="24"/>
          <w:lang w:eastAsia="fr-FR"/>
        </w:rPr>
        <w:tab/>
      </w:r>
      <w:r w:rsidRPr="007F55B9">
        <w:rPr>
          <w:rFonts w:eastAsia="Times New Roman" w:cs="Arial"/>
          <w:sz w:val="24"/>
          <w:szCs w:val="24"/>
          <w:lang w:eastAsia="fr-FR"/>
        </w:rPr>
        <w:tab/>
      </w:r>
      <w:r w:rsidRPr="007F55B9">
        <w:rPr>
          <w:rFonts w:eastAsia="Times New Roman" w:cs="Arial"/>
          <w:sz w:val="24"/>
          <w:szCs w:val="24"/>
          <w:lang w:eastAsia="fr-FR"/>
        </w:rPr>
        <w:sym w:font="Wingdings" w:char="F072"/>
      </w:r>
      <w:r w:rsidRPr="007F55B9">
        <w:rPr>
          <w:rFonts w:eastAsia="Times New Roman" w:cs="Arial"/>
          <w:sz w:val="24"/>
          <w:szCs w:val="24"/>
          <w:lang w:eastAsia="fr-FR"/>
        </w:rPr>
        <w:t xml:space="preserve">  Non</w:t>
      </w:r>
    </w:p>
    <w:p w:rsidR="007F55B9" w:rsidRPr="007F55B9" w:rsidRDefault="007F55B9" w:rsidP="006A0CC3">
      <w:pPr>
        <w:spacing w:before="120" w:after="0" w:line="240" w:lineRule="auto"/>
        <w:jc w:val="both"/>
        <w:rPr>
          <w:rFonts w:eastAsia="Times New Roman" w:cs="Arial"/>
          <w:sz w:val="24"/>
          <w:szCs w:val="24"/>
          <w:lang w:eastAsia="fr-FR"/>
        </w:rPr>
      </w:pPr>
    </w:p>
    <w:p w:rsidR="007F55B9" w:rsidRPr="007F55B9" w:rsidRDefault="007F55B9" w:rsidP="006A0CC3">
      <w:pPr>
        <w:spacing w:before="120" w:after="0" w:line="240" w:lineRule="auto"/>
        <w:jc w:val="both"/>
        <w:rPr>
          <w:rFonts w:eastAsia="Times New Roman" w:cs="Arial"/>
          <w:sz w:val="24"/>
          <w:szCs w:val="24"/>
          <w:lang w:eastAsia="fr-FR"/>
        </w:rPr>
      </w:pPr>
      <w:r w:rsidRPr="007F55B9">
        <w:rPr>
          <w:sz w:val="24"/>
          <w:szCs w:val="24"/>
        </w:rPr>
        <w:t>4.3.2. Convenir aux attentes des parents ?</w:t>
      </w:r>
    </w:p>
    <w:p w:rsidR="007F55B9" w:rsidRPr="007F55B9" w:rsidRDefault="007F55B9" w:rsidP="006A0CC3">
      <w:pPr>
        <w:spacing w:before="120" w:after="0" w:line="240" w:lineRule="auto"/>
        <w:jc w:val="both"/>
        <w:rPr>
          <w:rFonts w:eastAsia="Times New Roman" w:cs="Arial"/>
          <w:sz w:val="24"/>
          <w:szCs w:val="24"/>
          <w:lang w:eastAsia="fr-FR"/>
        </w:rPr>
      </w:pPr>
      <w:r w:rsidRPr="00313745">
        <w:rPr>
          <w:rFonts w:eastAsia="Times New Roman" w:cs="Arial"/>
          <w:sz w:val="24"/>
          <w:szCs w:val="24"/>
          <w:highlight w:val="yellow"/>
          <w:lang w:eastAsia="fr-FR"/>
        </w:rPr>
        <w:sym w:font="Wingdings" w:char="F072"/>
      </w:r>
      <w:r w:rsidRPr="00313745">
        <w:rPr>
          <w:rFonts w:eastAsia="Times New Roman" w:cs="Arial"/>
          <w:sz w:val="24"/>
          <w:szCs w:val="24"/>
          <w:highlight w:val="yellow"/>
          <w:lang w:eastAsia="fr-FR"/>
        </w:rPr>
        <w:t xml:space="preserve">  Oui</w:t>
      </w:r>
      <w:r w:rsidRPr="007F55B9">
        <w:rPr>
          <w:rFonts w:eastAsia="Times New Roman" w:cs="Arial"/>
          <w:sz w:val="24"/>
          <w:szCs w:val="24"/>
          <w:lang w:eastAsia="fr-FR"/>
        </w:rPr>
        <w:t xml:space="preserve"> </w:t>
      </w:r>
      <w:r w:rsidRPr="007F55B9">
        <w:rPr>
          <w:rFonts w:eastAsia="Times New Roman" w:cs="Arial"/>
          <w:sz w:val="24"/>
          <w:szCs w:val="24"/>
          <w:lang w:eastAsia="fr-FR"/>
        </w:rPr>
        <w:tab/>
      </w:r>
      <w:r w:rsidRPr="007F55B9">
        <w:rPr>
          <w:rFonts w:eastAsia="Times New Roman" w:cs="Arial"/>
          <w:sz w:val="24"/>
          <w:szCs w:val="24"/>
          <w:lang w:eastAsia="fr-FR"/>
        </w:rPr>
        <w:tab/>
      </w:r>
      <w:r w:rsidRPr="007F55B9">
        <w:rPr>
          <w:rFonts w:eastAsia="Times New Roman" w:cs="Arial"/>
          <w:sz w:val="24"/>
          <w:szCs w:val="24"/>
          <w:lang w:eastAsia="fr-FR"/>
        </w:rPr>
        <w:sym w:font="Wingdings" w:char="F072"/>
      </w:r>
      <w:r w:rsidRPr="007F55B9">
        <w:rPr>
          <w:rFonts w:eastAsia="Times New Roman" w:cs="Arial"/>
          <w:sz w:val="24"/>
          <w:szCs w:val="24"/>
          <w:lang w:eastAsia="fr-FR"/>
        </w:rPr>
        <w:t xml:space="preserve">  Non</w:t>
      </w:r>
    </w:p>
    <w:p w:rsidR="007F55B9" w:rsidRPr="007F55B9" w:rsidRDefault="007F55B9" w:rsidP="006A0CC3">
      <w:pPr>
        <w:jc w:val="both"/>
        <w:rPr>
          <w:sz w:val="24"/>
          <w:szCs w:val="24"/>
        </w:rPr>
      </w:pPr>
    </w:p>
    <w:p w:rsidR="007F55B9" w:rsidRPr="007F55B9" w:rsidRDefault="007F55B9" w:rsidP="006A0CC3">
      <w:pPr>
        <w:spacing w:before="120" w:after="0" w:line="240" w:lineRule="auto"/>
        <w:jc w:val="both"/>
        <w:rPr>
          <w:sz w:val="24"/>
          <w:szCs w:val="24"/>
        </w:rPr>
      </w:pPr>
      <w:r w:rsidRPr="007F55B9">
        <w:rPr>
          <w:sz w:val="24"/>
          <w:szCs w:val="24"/>
        </w:rPr>
        <w:t>4.3.3. Convenir aux attentes des apprenants</w:t>
      </w:r>
    </w:p>
    <w:p w:rsidR="007F55B9" w:rsidRPr="007F55B9" w:rsidRDefault="007F55B9" w:rsidP="006A0CC3">
      <w:pPr>
        <w:spacing w:before="120" w:after="0" w:line="240" w:lineRule="auto"/>
        <w:jc w:val="both"/>
        <w:rPr>
          <w:rFonts w:eastAsia="Times New Roman" w:cs="Arial"/>
          <w:sz w:val="24"/>
          <w:szCs w:val="24"/>
          <w:lang w:eastAsia="fr-FR"/>
        </w:rPr>
      </w:pPr>
      <w:r w:rsidRPr="00313745">
        <w:rPr>
          <w:rFonts w:eastAsia="Times New Roman" w:cs="Arial"/>
          <w:sz w:val="24"/>
          <w:szCs w:val="24"/>
          <w:highlight w:val="yellow"/>
          <w:lang w:eastAsia="fr-FR"/>
        </w:rPr>
        <w:sym w:font="Wingdings" w:char="F072"/>
      </w:r>
      <w:r w:rsidRPr="00313745">
        <w:rPr>
          <w:rFonts w:eastAsia="Times New Roman" w:cs="Arial"/>
          <w:sz w:val="24"/>
          <w:szCs w:val="24"/>
          <w:highlight w:val="yellow"/>
          <w:lang w:eastAsia="fr-FR"/>
        </w:rPr>
        <w:t xml:space="preserve">  Oui</w:t>
      </w:r>
      <w:r w:rsidRPr="007F55B9">
        <w:rPr>
          <w:rFonts w:eastAsia="Times New Roman" w:cs="Arial"/>
          <w:sz w:val="24"/>
          <w:szCs w:val="24"/>
          <w:lang w:eastAsia="fr-FR"/>
        </w:rPr>
        <w:t xml:space="preserve"> </w:t>
      </w:r>
      <w:r w:rsidRPr="007F55B9">
        <w:rPr>
          <w:rFonts w:eastAsia="Times New Roman" w:cs="Arial"/>
          <w:sz w:val="24"/>
          <w:szCs w:val="24"/>
          <w:lang w:eastAsia="fr-FR"/>
        </w:rPr>
        <w:tab/>
      </w:r>
      <w:r w:rsidRPr="007F55B9">
        <w:rPr>
          <w:rFonts w:eastAsia="Times New Roman" w:cs="Arial"/>
          <w:sz w:val="24"/>
          <w:szCs w:val="24"/>
          <w:lang w:eastAsia="fr-FR"/>
        </w:rPr>
        <w:tab/>
      </w:r>
      <w:r w:rsidRPr="007F55B9">
        <w:rPr>
          <w:rFonts w:eastAsia="Times New Roman" w:cs="Arial"/>
          <w:sz w:val="24"/>
          <w:szCs w:val="24"/>
          <w:lang w:eastAsia="fr-FR"/>
        </w:rPr>
        <w:sym w:font="Wingdings" w:char="F072"/>
      </w:r>
      <w:r w:rsidRPr="007F55B9">
        <w:rPr>
          <w:rFonts w:eastAsia="Times New Roman" w:cs="Arial"/>
          <w:sz w:val="24"/>
          <w:szCs w:val="24"/>
          <w:lang w:eastAsia="fr-FR"/>
        </w:rPr>
        <w:t xml:space="preserve">  Non</w:t>
      </w:r>
    </w:p>
    <w:p w:rsidR="007F55B9" w:rsidRPr="007F55B9" w:rsidRDefault="007F55B9" w:rsidP="006A0CC3">
      <w:pPr>
        <w:spacing w:before="120" w:after="0" w:line="240" w:lineRule="auto"/>
        <w:jc w:val="both"/>
        <w:rPr>
          <w:rFonts w:eastAsia="Times New Roman" w:cs="Arial"/>
          <w:sz w:val="24"/>
          <w:szCs w:val="24"/>
          <w:lang w:eastAsia="fr-FR"/>
        </w:rPr>
      </w:pPr>
    </w:p>
    <w:p w:rsidR="007F55B9" w:rsidRPr="007F55B9" w:rsidRDefault="007F55B9" w:rsidP="006A0CC3">
      <w:pPr>
        <w:spacing w:before="120" w:after="0" w:line="240" w:lineRule="auto"/>
        <w:jc w:val="both"/>
        <w:rPr>
          <w:rFonts w:eastAsia="Times New Roman" w:cs="Arial"/>
          <w:sz w:val="24"/>
          <w:szCs w:val="24"/>
          <w:lang w:eastAsia="fr-FR"/>
        </w:rPr>
      </w:pPr>
      <w:r w:rsidRPr="007F55B9">
        <w:rPr>
          <w:rFonts w:eastAsia="Times New Roman" w:cs="Arial"/>
          <w:sz w:val="24"/>
          <w:szCs w:val="24"/>
          <w:lang w:eastAsia="fr-FR"/>
        </w:rPr>
        <w:t>4.3.4 Les programmes contiennent-ils des références à la francophonie, à l’Organisation internationale de la Francophonie, aux pays francophones (lesquels ?) et aux auteurs francophones ?</w:t>
      </w:r>
      <w:r w:rsidR="00FA49C6">
        <w:rPr>
          <w:rFonts w:eastAsia="Times New Roman" w:cs="Arial"/>
          <w:sz w:val="24"/>
          <w:szCs w:val="24"/>
          <w:lang w:eastAsia="fr-FR"/>
        </w:rPr>
        <w:t xml:space="preserve"> </w:t>
      </w:r>
      <w:r w:rsidR="00FA49C6" w:rsidRPr="00FA49C6">
        <w:rPr>
          <w:rFonts w:eastAsia="Times New Roman" w:cs="Arial"/>
          <w:sz w:val="24"/>
          <w:szCs w:val="24"/>
          <w:highlight w:val="yellow"/>
          <w:lang w:eastAsia="fr-FR"/>
        </w:rPr>
        <w:t>OUI, SURTOUT A LA FRANCOPHONIE ET AUX PAYS FRANCOPHONES</w:t>
      </w:r>
    </w:p>
    <w:p w:rsidR="007F55B9" w:rsidRPr="007F55B9" w:rsidRDefault="007F55B9" w:rsidP="006A0CC3">
      <w:pPr>
        <w:spacing w:before="120" w:after="0" w:line="240" w:lineRule="auto"/>
        <w:jc w:val="both"/>
        <w:rPr>
          <w:rFonts w:eastAsia="Times New Roman" w:cs="Arial"/>
          <w:sz w:val="24"/>
          <w:szCs w:val="24"/>
          <w:lang w:eastAsia="fr-FR"/>
        </w:rPr>
      </w:pPr>
    </w:p>
    <w:p w:rsidR="007F55B9" w:rsidRPr="007F55B9" w:rsidRDefault="007F55B9" w:rsidP="00FA49C6">
      <w:pPr>
        <w:spacing w:before="120" w:after="0" w:line="240" w:lineRule="auto"/>
        <w:jc w:val="both"/>
        <w:rPr>
          <w:sz w:val="24"/>
          <w:szCs w:val="24"/>
        </w:rPr>
      </w:pPr>
      <w:r w:rsidRPr="007F55B9">
        <w:rPr>
          <w:rFonts w:eastAsia="Times New Roman" w:cs="Arial"/>
          <w:sz w:val="24"/>
          <w:szCs w:val="24"/>
          <w:lang w:eastAsia="fr-FR"/>
        </w:rPr>
        <w:t>4.3.5 A votre connaissance, les professeurs de français font-ils référence à la francophonie dans leurs pratiques d’enseignement ? Précisez</w:t>
      </w:r>
      <w:r w:rsidR="00FA49C6">
        <w:rPr>
          <w:rFonts w:eastAsia="Times New Roman" w:cs="Arial"/>
          <w:sz w:val="24"/>
          <w:szCs w:val="24"/>
          <w:lang w:eastAsia="fr-FR"/>
        </w:rPr>
        <w:t xml:space="preserve"> </w:t>
      </w:r>
      <w:r w:rsidR="00FA49C6" w:rsidRPr="00FA49C6">
        <w:rPr>
          <w:rFonts w:eastAsia="Times New Roman" w:cs="Arial"/>
          <w:sz w:val="24"/>
          <w:szCs w:val="24"/>
          <w:highlight w:val="yellow"/>
          <w:lang w:eastAsia="fr-FR"/>
        </w:rPr>
        <w:t>OUI. IL Y A TOUT UN MOIS DEDIE A LA FRANCOPHONIE, AVEC DES PROJECTIONS DE FILMS, DES CONCOURS, DES QUIZ ET DES FETES AUX ECOLES</w:t>
      </w:r>
    </w:p>
    <w:p w:rsidR="007F55B9" w:rsidRPr="007F55B9" w:rsidRDefault="007F55B9" w:rsidP="006A0CC3">
      <w:pPr>
        <w:jc w:val="both"/>
        <w:rPr>
          <w:sz w:val="24"/>
          <w:szCs w:val="24"/>
        </w:rPr>
      </w:pPr>
      <w:r w:rsidRPr="007F55B9">
        <w:rPr>
          <w:sz w:val="24"/>
          <w:szCs w:val="24"/>
        </w:rPr>
        <w:t>4.3.6 Utilisent-ils les ressources en ligne mises à disposition par la Francophonie et la FIPF (francparler-oif.org, fipf.org, Apprendr</w:t>
      </w:r>
      <w:r w:rsidR="00FA49C6">
        <w:rPr>
          <w:sz w:val="24"/>
          <w:szCs w:val="24"/>
        </w:rPr>
        <w:t xml:space="preserve">e et enseigner avec TV5monde) ? </w:t>
      </w:r>
      <w:r w:rsidR="00FA49C6" w:rsidRPr="00FA49C6">
        <w:rPr>
          <w:sz w:val="24"/>
          <w:szCs w:val="24"/>
          <w:highlight w:val="yellow"/>
        </w:rPr>
        <w:t>OUI</w:t>
      </w:r>
    </w:p>
    <w:p w:rsidR="007F55B9" w:rsidRPr="00313745" w:rsidRDefault="007F55B9" w:rsidP="00313745">
      <w:pPr>
        <w:jc w:val="both"/>
        <w:rPr>
          <w:sz w:val="24"/>
          <w:szCs w:val="24"/>
        </w:rPr>
      </w:pPr>
      <w:r w:rsidRPr="00313745">
        <w:rPr>
          <w:sz w:val="24"/>
          <w:szCs w:val="24"/>
          <w:highlight w:val="yellow"/>
        </w:rPr>
        <w:lastRenderedPageBreak/>
        <w:t>4.3.7 Utilisent-ils régulièrement d’autres ressources en ligne ? Si oui, lesquels </w:t>
      </w:r>
      <w:r w:rsidRPr="00563322">
        <w:rPr>
          <w:sz w:val="24"/>
          <w:szCs w:val="24"/>
          <w:highlight w:val="yellow"/>
        </w:rPr>
        <w:t>?</w:t>
      </w:r>
      <w:r w:rsidR="00313745" w:rsidRPr="00B42FB2">
        <w:rPr>
          <w:sz w:val="24"/>
          <w:szCs w:val="24"/>
          <w:highlight w:val="yellow"/>
        </w:rPr>
        <w:t xml:space="preserve"> </w:t>
      </w:r>
      <w:r w:rsidR="00313745" w:rsidRPr="00563322">
        <w:rPr>
          <w:sz w:val="24"/>
          <w:szCs w:val="24"/>
          <w:highlight w:val="yellow"/>
        </w:rPr>
        <w:t xml:space="preserve">YOUTUBE,       1 </w:t>
      </w:r>
      <w:r w:rsidR="00133055">
        <w:rPr>
          <w:sz w:val="24"/>
          <w:szCs w:val="24"/>
          <w:highlight w:val="yellow"/>
        </w:rPr>
        <w:t>JOUR 1 ACTU</w:t>
      </w:r>
      <w:r w:rsidR="00133055">
        <w:rPr>
          <w:sz w:val="24"/>
          <w:szCs w:val="24"/>
        </w:rPr>
        <w:t>...</w:t>
      </w:r>
      <w:r w:rsidR="00313745">
        <w:rPr>
          <w:sz w:val="24"/>
          <w:szCs w:val="24"/>
        </w:rPr>
        <w:t xml:space="preserve"> </w:t>
      </w:r>
    </w:p>
    <w:p w:rsidR="007F55B9" w:rsidRPr="007F55B9" w:rsidRDefault="007F55B9" w:rsidP="006A0CC3">
      <w:pPr>
        <w:jc w:val="both"/>
        <w:rPr>
          <w:sz w:val="24"/>
          <w:szCs w:val="24"/>
        </w:rPr>
      </w:pPr>
      <w:r w:rsidRPr="007F55B9">
        <w:rPr>
          <w:sz w:val="24"/>
          <w:szCs w:val="24"/>
        </w:rPr>
        <w:t>4.3.8. Autres commentaires</w:t>
      </w:r>
    </w:p>
    <w:p w:rsidR="007F55B9" w:rsidRPr="007F55B9" w:rsidRDefault="007F55B9" w:rsidP="006A0CC3">
      <w:pPr>
        <w:spacing w:line="240" w:lineRule="auto"/>
        <w:jc w:val="both"/>
        <w:rPr>
          <w:sz w:val="24"/>
          <w:szCs w:val="24"/>
        </w:rPr>
      </w:pPr>
      <w:r w:rsidRPr="007F55B9">
        <w:rPr>
          <w:sz w:val="24"/>
          <w:szCs w:val="24"/>
        </w:rPr>
        <w:t>………………………………………………………………………………………………………………………………………………….</w:t>
      </w:r>
    </w:p>
    <w:p w:rsidR="007F55B9" w:rsidRPr="007F55B9" w:rsidRDefault="007F55B9" w:rsidP="006A0CC3">
      <w:pPr>
        <w:spacing w:line="240" w:lineRule="auto"/>
        <w:jc w:val="both"/>
        <w:rPr>
          <w:sz w:val="24"/>
          <w:szCs w:val="24"/>
        </w:rPr>
      </w:pPr>
      <w:r w:rsidRPr="007F55B9">
        <w:rPr>
          <w:sz w:val="24"/>
          <w:szCs w:val="24"/>
        </w:rPr>
        <w:t>………………………………………………………………………………………………………………………………………………….</w:t>
      </w:r>
    </w:p>
    <w:p w:rsidR="007F55B9" w:rsidRPr="007F55B9" w:rsidRDefault="007F55B9" w:rsidP="006A0CC3">
      <w:pPr>
        <w:spacing w:line="240" w:lineRule="auto"/>
        <w:jc w:val="both"/>
        <w:rPr>
          <w:sz w:val="24"/>
          <w:szCs w:val="24"/>
        </w:rPr>
      </w:pPr>
      <w:r w:rsidRPr="007F55B9">
        <w:rPr>
          <w:sz w:val="24"/>
          <w:szCs w:val="24"/>
        </w:rPr>
        <w:t>………………………………………………………………………………………………………………………………………………….</w:t>
      </w:r>
    </w:p>
    <w:p w:rsidR="007F55B9" w:rsidRPr="007F55B9" w:rsidRDefault="007F55B9" w:rsidP="006A0CC3">
      <w:pPr>
        <w:spacing w:line="240" w:lineRule="auto"/>
        <w:jc w:val="both"/>
        <w:rPr>
          <w:sz w:val="24"/>
          <w:szCs w:val="24"/>
        </w:rPr>
      </w:pPr>
      <w:r w:rsidRPr="007F55B9">
        <w:rPr>
          <w:sz w:val="24"/>
          <w:szCs w:val="24"/>
        </w:rPr>
        <w:t>………………………………………………………………………………………………………………………………………………….</w:t>
      </w:r>
    </w:p>
    <w:p w:rsidR="007F55B9" w:rsidRPr="007F55B9" w:rsidRDefault="007F55B9" w:rsidP="006A0CC3">
      <w:pPr>
        <w:spacing w:line="240" w:lineRule="auto"/>
        <w:jc w:val="both"/>
        <w:rPr>
          <w:sz w:val="24"/>
          <w:szCs w:val="24"/>
        </w:rPr>
      </w:pPr>
      <w:r w:rsidRPr="007F55B9">
        <w:rPr>
          <w:sz w:val="24"/>
          <w:szCs w:val="24"/>
        </w:rPr>
        <w:t>………………………………………………………………………………………………………………………………………………….</w:t>
      </w:r>
    </w:p>
    <w:p w:rsidR="007F55B9" w:rsidRPr="007F55B9" w:rsidRDefault="007F55B9" w:rsidP="006A0CC3">
      <w:pPr>
        <w:spacing w:line="240" w:lineRule="auto"/>
        <w:jc w:val="both"/>
        <w:rPr>
          <w:sz w:val="24"/>
          <w:szCs w:val="24"/>
        </w:rPr>
      </w:pPr>
      <w:r w:rsidRPr="007F55B9">
        <w:rPr>
          <w:sz w:val="24"/>
          <w:szCs w:val="24"/>
        </w:rPr>
        <w:t>………………………………………………………………………………………………………………………………………………….</w:t>
      </w:r>
    </w:p>
    <w:p w:rsidR="007F55B9" w:rsidRPr="007F55B9" w:rsidRDefault="007F55B9" w:rsidP="006A0CC3">
      <w:pPr>
        <w:numPr>
          <w:ilvl w:val="12"/>
          <w:numId w:val="0"/>
        </w:numPr>
        <w:spacing w:after="0" w:line="240" w:lineRule="auto"/>
        <w:jc w:val="both"/>
        <w:rPr>
          <w:rFonts w:eastAsia="Times New Roman" w:cs="Arial"/>
          <w:bCs/>
          <w:sz w:val="24"/>
          <w:szCs w:val="24"/>
          <w:lang w:eastAsia="fr-FR"/>
        </w:rPr>
      </w:pPr>
    </w:p>
    <w:p w:rsidR="007F55B9" w:rsidRPr="007F55B9" w:rsidRDefault="007F55B9" w:rsidP="006A0CC3">
      <w:pPr>
        <w:numPr>
          <w:ilvl w:val="12"/>
          <w:numId w:val="0"/>
        </w:numPr>
        <w:spacing w:after="0" w:line="240" w:lineRule="auto"/>
        <w:jc w:val="both"/>
        <w:rPr>
          <w:rFonts w:eastAsia="Times New Roman" w:cs="Arial"/>
          <w:bCs/>
          <w:sz w:val="24"/>
          <w:szCs w:val="24"/>
          <w:lang w:eastAsia="fr-FR"/>
        </w:rPr>
      </w:pPr>
    </w:p>
    <w:p w:rsidR="007F55B9" w:rsidRPr="007F55B9" w:rsidRDefault="007F55B9" w:rsidP="006A0CC3">
      <w:pPr>
        <w:numPr>
          <w:ilvl w:val="12"/>
          <w:numId w:val="0"/>
        </w:numPr>
        <w:spacing w:after="0" w:line="240" w:lineRule="auto"/>
        <w:jc w:val="both"/>
        <w:rPr>
          <w:rFonts w:eastAsia="Times New Roman" w:cs="Arial"/>
          <w:b/>
          <w:bCs/>
          <w:sz w:val="24"/>
          <w:szCs w:val="24"/>
          <w:lang w:eastAsia="fr-FR"/>
        </w:rPr>
      </w:pPr>
      <w:r w:rsidRPr="00603C1D">
        <w:rPr>
          <w:rFonts w:eastAsia="Times New Roman" w:cs="Arial"/>
          <w:b/>
          <w:bCs/>
          <w:sz w:val="24"/>
          <w:szCs w:val="24"/>
          <w:highlight w:val="yellow"/>
          <w:lang w:eastAsia="fr-FR"/>
        </w:rPr>
        <w:t xml:space="preserve">5. LES PROFESSEURS DE </w:t>
      </w:r>
      <w:r w:rsidR="00B27368" w:rsidRPr="00603C1D">
        <w:rPr>
          <w:rFonts w:eastAsia="Times New Roman" w:cs="Arial"/>
          <w:b/>
          <w:bCs/>
          <w:sz w:val="24"/>
          <w:szCs w:val="24"/>
          <w:highlight w:val="yellow"/>
          <w:lang w:eastAsia="fr-FR"/>
        </w:rPr>
        <w:t>FRANÇAIS*</w:t>
      </w:r>
    </w:p>
    <w:p w:rsidR="007F55B9" w:rsidRPr="007F55B9" w:rsidRDefault="007F55B9" w:rsidP="006A0CC3">
      <w:pPr>
        <w:numPr>
          <w:ilvl w:val="12"/>
          <w:numId w:val="0"/>
        </w:numPr>
        <w:spacing w:after="0" w:line="240" w:lineRule="auto"/>
        <w:jc w:val="both"/>
        <w:rPr>
          <w:rFonts w:eastAsia="Times New Roman" w:cs="Arial"/>
          <w:bCs/>
          <w:sz w:val="24"/>
          <w:szCs w:val="24"/>
          <w:lang w:eastAsia="fr-FR"/>
        </w:rPr>
      </w:pPr>
    </w:p>
    <w:p w:rsidR="003F77FC" w:rsidRPr="00603C1D" w:rsidRDefault="007F55B9" w:rsidP="003F77FC">
      <w:pPr>
        <w:numPr>
          <w:ilvl w:val="0"/>
          <w:numId w:val="14"/>
        </w:numPr>
        <w:spacing w:before="100" w:beforeAutospacing="1" w:after="100" w:afterAutospacing="1" w:line="240" w:lineRule="auto"/>
        <w:rPr>
          <w:rFonts w:ascii="Times New Roman" w:eastAsia="Times New Roman" w:hAnsi="Times New Roman"/>
          <w:sz w:val="24"/>
          <w:szCs w:val="24"/>
          <w:highlight w:val="yellow"/>
          <w:lang w:eastAsia="el-GR"/>
        </w:rPr>
      </w:pPr>
      <w:r w:rsidRPr="00603C1D">
        <w:rPr>
          <w:rFonts w:eastAsia="Times New Roman" w:cs="Arial"/>
          <w:bCs/>
          <w:sz w:val="24"/>
          <w:szCs w:val="24"/>
          <w:highlight w:val="yellow"/>
          <w:lang w:eastAsia="fr-FR"/>
        </w:rPr>
        <w:t>5.1. Nombre</w:t>
      </w:r>
      <w:r w:rsidR="003F77FC" w:rsidRPr="00603C1D">
        <w:rPr>
          <w:rFonts w:ascii="Times New Roman" w:eastAsia="Times New Roman" w:hAnsi="Times New Roman"/>
          <w:sz w:val="24"/>
          <w:szCs w:val="24"/>
          <w:highlight w:val="yellow"/>
          <w:lang w:eastAsia="el-GR"/>
        </w:rPr>
        <w:t xml:space="preserve"> Nombre total d’enseignant(e)s de FLE </w:t>
      </w:r>
    </w:p>
    <w:p w:rsidR="007F55B9" w:rsidRPr="007F55B9" w:rsidRDefault="007F55B9" w:rsidP="006A0CC3">
      <w:pPr>
        <w:numPr>
          <w:ilvl w:val="12"/>
          <w:numId w:val="0"/>
        </w:numPr>
        <w:spacing w:after="0" w:line="240" w:lineRule="auto"/>
        <w:jc w:val="both"/>
        <w:rPr>
          <w:rFonts w:eastAsia="Times New Roman" w:cs="Arial"/>
          <w:bCs/>
          <w:sz w:val="24"/>
          <w:szCs w:val="24"/>
          <w:lang w:eastAsia="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1"/>
        <w:gridCol w:w="1857"/>
        <w:gridCol w:w="1264"/>
      </w:tblGrid>
      <w:tr w:rsidR="007F55B9" w:rsidRPr="00FA49C6" w:rsidTr="00054E4D">
        <w:tc>
          <w:tcPr>
            <w:tcW w:w="4962" w:type="dxa"/>
            <w:gridSpan w:val="3"/>
            <w:tcBorders>
              <w:top w:val="single" w:sz="4" w:space="0" w:color="auto"/>
              <w:left w:val="single" w:sz="4" w:space="0" w:color="auto"/>
              <w:bottom w:val="single" w:sz="4" w:space="0" w:color="auto"/>
              <w:right w:val="single" w:sz="4" w:space="0" w:color="auto"/>
            </w:tcBorders>
            <w:shd w:val="pct12" w:color="auto" w:fill="FFFFFF"/>
            <w:hideMark/>
          </w:tcPr>
          <w:p w:rsidR="007F55B9" w:rsidRPr="00603C1D" w:rsidRDefault="007F55B9" w:rsidP="00054E4D">
            <w:pPr>
              <w:numPr>
                <w:ilvl w:val="12"/>
                <w:numId w:val="0"/>
              </w:numPr>
              <w:spacing w:after="0"/>
              <w:jc w:val="center"/>
              <w:rPr>
                <w:rFonts w:eastAsia="Times New Roman" w:cs="Arial"/>
                <w:b/>
                <w:sz w:val="24"/>
                <w:szCs w:val="24"/>
                <w:highlight w:val="yellow"/>
              </w:rPr>
            </w:pPr>
            <w:r w:rsidRPr="00603C1D">
              <w:rPr>
                <w:rFonts w:eastAsia="Times New Roman" w:cs="Arial"/>
                <w:b/>
                <w:sz w:val="24"/>
                <w:szCs w:val="24"/>
                <w:highlight w:val="yellow"/>
              </w:rPr>
              <w:t>Nombre d’enseignants</w:t>
            </w:r>
          </w:p>
        </w:tc>
      </w:tr>
      <w:tr w:rsidR="007F55B9" w:rsidRPr="00FA49C6" w:rsidTr="00054E4D">
        <w:trPr>
          <w:cantSplit/>
        </w:trPr>
        <w:tc>
          <w:tcPr>
            <w:tcW w:w="1841" w:type="dxa"/>
            <w:tcBorders>
              <w:top w:val="single" w:sz="4" w:space="0" w:color="auto"/>
              <w:left w:val="single" w:sz="4" w:space="0" w:color="auto"/>
              <w:bottom w:val="single" w:sz="4" w:space="0" w:color="auto"/>
              <w:right w:val="single" w:sz="4" w:space="0" w:color="auto"/>
            </w:tcBorders>
            <w:hideMark/>
          </w:tcPr>
          <w:p w:rsidR="007F55B9" w:rsidRPr="00603C1D" w:rsidRDefault="007F55B9" w:rsidP="00054E4D">
            <w:pPr>
              <w:numPr>
                <w:ilvl w:val="12"/>
                <w:numId w:val="0"/>
              </w:numPr>
              <w:spacing w:after="0"/>
              <w:jc w:val="center"/>
              <w:rPr>
                <w:rFonts w:eastAsia="Times New Roman" w:cs="Arial"/>
                <w:b/>
                <w:bCs/>
                <w:sz w:val="24"/>
                <w:szCs w:val="24"/>
                <w:highlight w:val="yellow"/>
              </w:rPr>
            </w:pPr>
            <w:r w:rsidRPr="00603C1D">
              <w:rPr>
                <w:rFonts w:eastAsia="Times New Roman" w:cs="Arial"/>
                <w:b/>
                <w:bCs/>
                <w:sz w:val="24"/>
                <w:szCs w:val="24"/>
                <w:highlight w:val="yellow"/>
              </w:rPr>
              <w:t>Primaire</w:t>
            </w:r>
          </w:p>
        </w:tc>
        <w:tc>
          <w:tcPr>
            <w:tcW w:w="1857" w:type="dxa"/>
            <w:tcBorders>
              <w:top w:val="single" w:sz="4" w:space="0" w:color="auto"/>
              <w:left w:val="single" w:sz="4" w:space="0" w:color="auto"/>
              <w:bottom w:val="single" w:sz="4" w:space="0" w:color="auto"/>
              <w:right w:val="single" w:sz="4" w:space="0" w:color="auto"/>
            </w:tcBorders>
            <w:hideMark/>
          </w:tcPr>
          <w:p w:rsidR="007F55B9" w:rsidRPr="00603C1D" w:rsidRDefault="007F55B9" w:rsidP="00054E4D">
            <w:pPr>
              <w:numPr>
                <w:ilvl w:val="12"/>
                <w:numId w:val="0"/>
              </w:numPr>
              <w:spacing w:after="0"/>
              <w:jc w:val="center"/>
              <w:rPr>
                <w:rFonts w:eastAsia="Times New Roman" w:cs="Arial"/>
                <w:b/>
                <w:bCs/>
                <w:sz w:val="24"/>
                <w:szCs w:val="24"/>
                <w:highlight w:val="yellow"/>
              </w:rPr>
            </w:pPr>
            <w:r w:rsidRPr="00603C1D">
              <w:rPr>
                <w:rFonts w:eastAsia="Times New Roman" w:cs="Arial"/>
                <w:b/>
                <w:bCs/>
                <w:sz w:val="24"/>
                <w:szCs w:val="24"/>
                <w:highlight w:val="yellow"/>
              </w:rPr>
              <w:t>Secondaire</w:t>
            </w:r>
          </w:p>
        </w:tc>
        <w:tc>
          <w:tcPr>
            <w:tcW w:w="1264" w:type="dxa"/>
            <w:tcBorders>
              <w:top w:val="single" w:sz="4" w:space="0" w:color="auto"/>
              <w:left w:val="single" w:sz="4" w:space="0" w:color="auto"/>
              <w:bottom w:val="single" w:sz="4" w:space="0" w:color="auto"/>
              <w:right w:val="single" w:sz="4" w:space="0" w:color="auto"/>
            </w:tcBorders>
            <w:hideMark/>
          </w:tcPr>
          <w:p w:rsidR="007F55B9" w:rsidRPr="00603C1D" w:rsidRDefault="007F55B9" w:rsidP="00054E4D">
            <w:pPr>
              <w:numPr>
                <w:ilvl w:val="12"/>
                <w:numId w:val="0"/>
              </w:numPr>
              <w:spacing w:after="0"/>
              <w:jc w:val="center"/>
              <w:rPr>
                <w:rFonts w:eastAsia="Times New Roman" w:cs="Arial"/>
                <w:b/>
                <w:bCs/>
                <w:sz w:val="24"/>
                <w:szCs w:val="24"/>
                <w:highlight w:val="yellow"/>
              </w:rPr>
            </w:pPr>
            <w:r w:rsidRPr="00603C1D">
              <w:rPr>
                <w:rFonts w:eastAsia="Times New Roman" w:cs="Arial"/>
                <w:b/>
                <w:bCs/>
                <w:sz w:val="24"/>
                <w:szCs w:val="24"/>
                <w:highlight w:val="yellow"/>
              </w:rPr>
              <w:t>Supérieur</w:t>
            </w:r>
          </w:p>
        </w:tc>
      </w:tr>
      <w:tr w:rsidR="007F55B9" w:rsidRPr="00FA49C6" w:rsidTr="00054E4D">
        <w:trPr>
          <w:cantSplit/>
        </w:trPr>
        <w:tc>
          <w:tcPr>
            <w:tcW w:w="1841" w:type="dxa"/>
            <w:tcBorders>
              <w:top w:val="single" w:sz="4" w:space="0" w:color="auto"/>
              <w:left w:val="single" w:sz="4" w:space="0" w:color="auto"/>
              <w:bottom w:val="single" w:sz="4" w:space="0" w:color="auto"/>
              <w:right w:val="single" w:sz="4" w:space="0" w:color="auto"/>
            </w:tcBorders>
          </w:tcPr>
          <w:p w:rsidR="007F55B9" w:rsidRPr="00603C1D" w:rsidRDefault="004608C7" w:rsidP="004608C7">
            <w:pPr>
              <w:numPr>
                <w:ilvl w:val="12"/>
                <w:numId w:val="0"/>
              </w:numPr>
              <w:spacing w:after="0"/>
              <w:jc w:val="center"/>
              <w:rPr>
                <w:rFonts w:eastAsia="Times New Roman" w:cs="Arial"/>
                <w:bCs/>
                <w:sz w:val="24"/>
                <w:szCs w:val="24"/>
                <w:highlight w:val="yellow"/>
              </w:rPr>
            </w:pPr>
            <w:r w:rsidRPr="004608C7">
              <w:rPr>
                <w:rFonts w:eastAsia="Times New Roman" w:cs="Arial"/>
                <w:bCs/>
                <w:sz w:val="24"/>
                <w:szCs w:val="24"/>
                <w:highlight w:val="yellow"/>
              </w:rPr>
              <w:t>9</w:t>
            </w:r>
          </w:p>
        </w:tc>
        <w:tc>
          <w:tcPr>
            <w:tcW w:w="1857" w:type="dxa"/>
            <w:tcBorders>
              <w:top w:val="single" w:sz="4" w:space="0" w:color="auto"/>
              <w:left w:val="single" w:sz="4" w:space="0" w:color="auto"/>
              <w:bottom w:val="single" w:sz="4" w:space="0" w:color="auto"/>
              <w:right w:val="single" w:sz="4" w:space="0" w:color="auto"/>
            </w:tcBorders>
          </w:tcPr>
          <w:p w:rsidR="007F55B9" w:rsidRPr="00603C1D" w:rsidRDefault="00603C1D" w:rsidP="006A0CC3">
            <w:pPr>
              <w:numPr>
                <w:ilvl w:val="12"/>
                <w:numId w:val="0"/>
              </w:numPr>
              <w:spacing w:after="0"/>
              <w:jc w:val="both"/>
              <w:rPr>
                <w:rFonts w:eastAsia="Times New Roman" w:cs="Arial"/>
                <w:bCs/>
                <w:sz w:val="24"/>
                <w:szCs w:val="24"/>
                <w:highlight w:val="yellow"/>
              </w:rPr>
            </w:pPr>
            <w:r w:rsidRPr="00603C1D">
              <w:rPr>
                <w:rFonts w:eastAsia="Times New Roman" w:cs="Arial"/>
                <w:bCs/>
                <w:sz w:val="24"/>
                <w:szCs w:val="24"/>
                <w:highlight w:val="yellow"/>
              </w:rPr>
              <w:t>200 PUBLIC</w:t>
            </w:r>
          </w:p>
          <w:p w:rsidR="00603C1D" w:rsidRPr="00603C1D" w:rsidRDefault="00603C1D" w:rsidP="006A0CC3">
            <w:pPr>
              <w:numPr>
                <w:ilvl w:val="12"/>
                <w:numId w:val="0"/>
              </w:numPr>
              <w:spacing w:after="0"/>
              <w:jc w:val="both"/>
              <w:rPr>
                <w:rFonts w:eastAsia="Times New Roman" w:cs="Arial"/>
                <w:bCs/>
                <w:sz w:val="24"/>
                <w:szCs w:val="24"/>
                <w:highlight w:val="yellow"/>
              </w:rPr>
            </w:pPr>
            <w:r w:rsidRPr="00603C1D">
              <w:rPr>
                <w:rFonts w:eastAsia="Times New Roman" w:cs="Arial"/>
                <w:bCs/>
                <w:sz w:val="24"/>
                <w:szCs w:val="24"/>
                <w:highlight w:val="yellow"/>
              </w:rPr>
              <w:t xml:space="preserve">50 PRIVE </w:t>
            </w:r>
          </w:p>
          <w:p w:rsidR="007F55B9" w:rsidRPr="00603C1D" w:rsidRDefault="007F55B9" w:rsidP="006A0CC3">
            <w:pPr>
              <w:numPr>
                <w:ilvl w:val="12"/>
                <w:numId w:val="0"/>
              </w:numPr>
              <w:spacing w:after="0"/>
              <w:jc w:val="both"/>
              <w:rPr>
                <w:rFonts w:eastAsia="Times New Roman" w:cs="Arial"/>
                <w:bCs/>
                <w:sz w:val="24"/>
                <w:szCs w:val="24"/>
                <w:highlight w:val="yellow"/>
              </w:rPr>
            </w:pPr>
          </w:p>
        </w:tc>
        <w:tc>
          <w:tcPr>
            <w:tcW w:w="1264" w:type="dxa"/>
            <w:tcBorders>
              <w:top w:val="single" w:sz="4" w:space="0" w:color="auto"/>
              <w:left w:val="single" w:sz="4" w:space="0" w:color="auto"/>
              <w:bottom w:val="single" w:sz="4" w:space="0" w:color="auto"/>
              <w:right w:val="single" w:sz="4" w:space="0" w:color="auto"/>
            </w:tcBorders>
          </w:tcPr>
          <w:p w:rsidR="007F55B9" w:rsidRPr="00603C1D" w:rsidRDefault="00603C1D" w:rsidP="006A0CC3">
            <w:pPr>
              <w:numPr>
                <w:ilvl w:val="12"/>
                <w:numId w:val="0"/>
              </w:numPr>
              <w:spacing w:after="0"/>
              <w:jc w:val="both"/>
              <w:rPr>
                <w:rFonts w:eastAsia="Times New Roman" w:cs="Arial"/>
                <w:bCs/>
                <w:sz w:val="24"/>
                <w:szCs w:val="24"/>
                <w:highlight w:val="yellow"/>
              </w:rPr>
            </w:pPr>
            <w:r w:rsidRPr="00603C1D">
              <w:rPr>
                <w:rFonts w:eastAsia="Times New Roman" w:cs="Arial"/>
                <w:bCs/>
                <w:sz w:val="24"/>
                <w:szCs w:val="24"/>
                <w:highlight w:val="yellow"/>
              </w:rPr>
              <w:t>11</w:t>
            </w:r>
          </w:p>
        </w:tc>
      </w:tr>
    </w:tbl>
    <w:p w:rsidR="007F55B9" w:rsidRPr="007F55B9" w:rsidRDefault="007F55B9" w:rsidP="006A0CC3">
      <w:pPr>
        <w:numPr>
          <w:ilvl w:val="12"/>
          <w:numId w:val="0"/>
        </w:numPr>
        <w:spacing w:after="0" w:line="240" w:lineRule="auto"/>
        <w:jc w:val="both"/>
        <w:rPr>
          <w:rFonts w:eastAsia="Times New Roman" w:cs="Arial"/>
          <w:bCs/>
          <w:sz w:val="24"/>
          <w:szCs w:val="24"/>
          <w:lang w:eastAsia="fr-FR"/>
        </w:rPr>
      </w:pPr>
    </w:p>
    <w:p w:rsidR="007F55B9" w:rsidRPr="004608C7" w:rsidRDefault="007F55B9" w:rsidP="00603C1D">
      <w:pPr>
        <w:numPr>
          <w:ilvl w:val="12"/>
          <w:numId w:val="0"/>
        </w:numPr>
        <w:spacing w:after="0" w:line="240" w:lineRule="auto"/>
        <w:jc w:val="both"/>
        <w:rPr>
          <w:rFonts w:eastAsia="Times New Roman" w:cs="Arial"/>
          <w:bCs/>
          <w:color w:val="FF0000"/>
          <w:sz w:val="24"/>
          <w:szCs w:val="24"/>
          <w:lang w:eastAsia="fr-FR"/>
        </w:rPr>
      </w:pPr>
      <w:r w:rsidRPr="004608C7">
        <w:rPr>
          <w:rFonts w:eastAsia="Times New Roman" w:cs="Arial"/>
          <w:bCs/>
          <w:sz w:val="24"/>
          <w:szCs w:val="24"/>
          <w:highlight w:val="yellow"/>
          <w:lang w:eastAsia="fr-FR"/>
        </w:rPr>
        <w:t>5.1.1. Professeurs de français langue étrang</w:t>
      </w:r>
      <w:r w:rsidR="00FA49C6" w:rsidRPr="004608C7">
        <w:rPr>
          <w:rFonts w:eastAsia="Times New Roman" w:cs="Arial"/>
          <w:bCs/>
          <w:sz w:val="24"/>
          <w:szCs w:val="24"/>
          <w:highlight w:val="yellow"/>
          <w:lang w:eastAsia="fr-FR"/>
        </w:rPr>
        <w:t xml:space="preserve">ère : </w:t>
      </w:r>
      <w:r w:rsidR="004608C7" w:rsidRPr="004608C7">
        <w:rPr>
          <w:rFonts w:eastAsia="Times New Roman" w:cs="Arial"/>
          <w:bCs/>
          <w:sz w:val="24"/>
          <w:szCs w:val="24"/>
          <w:highlight w:val="yellow"/>
          <w:lang w:eastAsia="fr-FR"/>
        </w:rPr>
        <w:t>270</w:t>
      </w:r>
    </w:p>
    <w:p w:rsidR="007F55B9" w:rsidRPr="004608C7" w:rsidRDefault="007F55B9" w:rsidP="006A0CC3">
      <w:pPr>
        <w:numPr>
          <w:ilvl w:val="12"/>
          <w:numId w:val="0"/>
        </w:numPr>
        <w:spacing w:after="0" w:line="240" w:lineRule="auto"/>
        <w:jc w:val="both"/>
        <w:rPr>
          <w:rFonts w:eastAsia="Times New Roman" w:cs="Arial"/>
          <w:bCs/>
          <w:sz w:val="24"/>
          <w:szCs w:val="24"/>
          <w:lang w:eastAsia="fr-FR"/>
        </w:rPr>
      </w:pPr>
    </w:p>
    <w:p w:rsidR="007F55B9" w:rsidRPr="004608C7" w:rsidRDefault="007F55B9" w:rsidP="006A0CC3">
      <w:pPr>
        <w:numPr>
          <w:ilvl w:val="12"/>
          <w:numId w:val="0"/>
        </w:numPr>
        <w:spacing w:after="0" w:line="240" w:lineRule="auto"/>
        <w:jc w:val="both"/>
        <w:rPr>
          <w:rFonts w:eastAsia="Times New Roman" w:cs="Arial"/>
          <w:bCs/>
          <w:sz w:val="24"/>
          <w:szCs w:val="24"/>
          <w:lang w:eastAsia="fr-FR"/>
        </w:rPr>
      </w:pPr>
      <w:r w:rsidRPr="004608C7">
        <w:rPr>
          <w:rFonts w:eastAsia="Times New Roman" w:cs="Arial"/>
          <w:bCs/>
          <w:sz w:val="24"/>
          <w:szCs w:val="24"/>
          <w:lang w:eastAsia="fr-FR"/>
        </w:rPr>
        <w:t>5.1.2. Professeurs de français langue seconde :…………………………………………………………………………</w:t>
      </w:r>
    </w:p>
    <w:p w:rsidR="00603C1D" w:rsidRPr="004608C7" w:rsidRDefault="00603C1D" w:rsidP="006A0CC3">
      <w:pPr>
        <w:numPr>
          <w:ilvl w:val="12"/>
          <w:numId w:val="0"/>
        </w:numPr>
        <w:spacing w:after="0" w:line="240" w:lineRule="auto"/>
        <w:jc w:val="both"/>
        <w:rPr>
          <w:rFonts w:eastAsia="Times New Roman" w:cs="Arial"/>
          <w:bCs/>
          <w:sz w:val="24"/>
          <w:szCs w:val="24"/>
          <w:lang w:eastAsia="fr-FR"/>
        </w:rPr>
      </w:pPr>
    </w:p>
    <w:p w:rsidR="007F55B9" w:rsidRPr="007F55B9" w:rsidRDefault="007F55B9" w:rsidP="006A0CC3">
      <w:pPr>
        <w:numPr>
          <w:ilvl w:val="12"/>
          <w:numId w:val="0"/>
        </w:numPr>
        <w:spacing w:after="0" w:line="240" w:lineRule="auto"/>
        <w:jc w:val="both"/>
        <w:rPr>
          <w:rFonts w:eastAsia="Times New Roman" w:cs="Arial"/>
          <w:bCs/>
          <w:sz w:val="24"/>
          <w:szCs w:val="24"/>
          <w:lang w:eastAsia="fr-FR"/>
        </w:rPr>
      </w:pPr>
      <w:r w:rsidRPr="004608C7">
        <w:rPr>
          <w:rFonts w:eastAsia="Times New Roman" w:cs="Arial"/>
          <w:bCs/>
          <w:sz w:val="24"/>
          <w:szCs w:val="24"/>
          <w:lang w:eastAsia="fr-FR"/>
        </w:rPr>
        <w:t>5.1.3. Professeurs de français langue première (« maternelle ») :</w:t>
      </w:r>
    </w:p>
    <w:p w:rsidR="007F55B9" w:rsidRPr="007F55B9" w:rsidRDefault="007F55B9" w:rsidP="006A0CC3">
      <w:pPr>
        <w:numPr>
          <w:ilvl w:val="12"/>
          <w:numId w:val="0"/>
        </w:numPr>
        <w:spacing w:after="0" w:line="240" w:lineRule="auto"/>
        <w:jc w:val="both"/>
        <w:rPr>
          <w:rFonts w:eastAsia="Times New Roman" w:cs="Arial"/>
          <w:bCs/>
          <w:sz w:val="24"/>
          <w:szCs w:val="24"/>
          <w:lang w:eastAsia="fr-FR"/>
        </w:rPr>
      </w:pPr>
    </w:p>
    <w:p w:rsidR="007F55B9" w:rsidRPr="007F55B9" w:rsidRDefault="007F55B9" w:rsidP="006A0CC3">
      <w:pPr>
        <w:contextualSpacing/>
        <w:jc w:val="both"/>
        <w:rPr>
          <w:sz w:val="24"/>
          <w:szCs w:val="24"/>
        </w:rPr>
      </w:pPr>
      <w:r w:rsidRPr="007F55B9">
        <w:rPr>
          <w:sz w:val="24"/>
          <w:szCs w:val="24"/>
        </w:rPr>
        <w:t>5.2. Enseignent-ils seulement le français ?</w:t>
      </w:r>
    </w:p>
    <w:p w:rsidR="007F55B9" w:rsidRPr="007F55B9" w:rsidRDefault="007F55B9" w:rsidP="006A0CC3">
      <w:pPr>
        <w:spacing w:before="120" w:after="0" w:line="240" w:lineRule="auto"/>
        <w:jc w:val="both"/>
        <w:rPr>
          <w:rFonts w:eastAsia="Times New Roman" w:cs="Arial"/>
          <w:sz w:val="24"/>
          <w:szCs w:val="24"/>
          <w:lang w:eastAsia="fr-FR"/>
        </w:rPr>
      </w:pPr>
    </w:p>
    <w:p w:rsidR="007F55B9" w:rsidRPr="007F55B9" w:rsidRDefault="007F55B9" w:rsidP="006A0CC3">
      <w:pPr>
        <w:spacing w:before="120" w:after="0" w:line="240" w:lineRule="auto"/>
        <w:jc w:val="both"/>
        <w:rPr>
          <w:rFonts w:eastAsia="Times New Roman" w:cs="Arial"/>
          <w:sz w:val="24"/>
          <w:szCs w:val="24"/>
          <w:lang w:eastAsia="fr-FR"/>
        </w:rPr>
      </w:pPr>
      <w:r w:rsidRPr="00FA49C6">
        <w:rPr>
          <w:rFonts w:eastAsia="Times New Roman" w:cs="Arial"/>
          <w:sz w:val="24"/>
          <w:szCs w:val="24"/>
          <w:highlight w:val="yellow"/>
          <w:lang w:eastAsia="fr-FR"/>
        </w:rPr>
        <w:sym w:font="Wingdings" w:char="F072"/>
      </w:r>
      <w:r w:rsidRPr="00FA49C6">
        <w:rPr>
          <w:rFonts w:eastAsia="Times New Roman" w:cs="Arial"/>
          <w:sz w:val="24"/>
          <w:szCs w:val="24"/>
          <w:highlight w:val="yellow"/>
          <w:lang w:eastAsia="fr-FR"/>
        </w:rPr>
        <w:t xml:space="preserve">  Oui</w:t>
      </w:r>
      <w:r w:rsidRPr="007F55B9">
        <w:rPr>
          <w:rFonts w:eastAsia="Times New Roman" w:cs="Arial"/>
          <w:sz w:val="24"/>
          <w:szCs w:val="24"/>
          <w:lang w:eastAsia="fr-FR"/>
        </w:rPr>
        <w:t xml:space="preserve"> </w:t>
      </w:r>
      <w:r w:rsidRPr="007F55B9">
        <w:rPr>
          <w:rFonts w:eastAsia="Times New Roman" w:cs="Arial"/>
          <w:sz w:val="24"/>
          <w:szCs w:val="24"/>
          <w:lang w:eastAsia="fr-FR"/>
        </w:rPr>
        <w:tab/>
      </w:r>
      <w:r w:rsidRPr="007F55B9">
        <w:rPr>
          <w:rFonts w:eastAsia="Times New Roman" w:cs="Arial"/>
          <w:sz w:val="24"/>
          <w:szCs w:val="24"/>
          <w:lang w:eastAsia="fr-FR"/>
        </w:rPr>
        <w:tab/>
      </w:r>
      <w:r w:rsidRPr="007F55B9">
        <w:rPr>
          <w:rFonts w:eastAsia="Times New Roman" w:cs="Arial"/>
          <w:sz w:val="24"/>
          <w:szCs w:val="24"/>
          <w:lang w:eastAsia="fr-FR"/>
        </w:rPr>
        <w:sym w:font="Wingdings" w:char="F072"/>
      </w:r>
      <w:r w:rsidRPr="007F55B9">
        <w:rPr>
          <w:rFonts w:eastAsia="Times New Roman" w:cs="Arial"/>
          <w:sz w:val="24"/>
          <w:szCs w:val="24"/>
          <w:lang w:eastAsia="fr-FR"/>
        </w:rPr>
        <w:t xml:space="preserve">  Non</w:t>
      </w:r>
    </w:p>
    <w:p w:rsidR="007F55B9" w:rsidRPr="007F55B9" w:rsidRDefault="007F55B9" w:rsidP="006A0CC3">
      <w:pPr>
        <w:contextualSpacing/>
        <w:jc w:val="both"/>
        <w:rPr>
          <w:sz w:val="24"/>
          <w:szCs w:val="24"/>
        </w:rPr>
      </w:pPr>
    </w:p>
    <w:p w:rsidR="007F55B9" w:rsidRDefault="007F55B9" w:rsidP="00054E4D">
      <w:pPr>
        <w:contextualSpacing/>
        <w:rPr>
          <w:sz w:val="24"/>
          <w:szCs w:val="24"/>
        </w:rPr>
      </w:pPr>
      <w:r w:rsidRPr="007F55B9">
        <w:rPr>
          <w:sz w:val="24"/>
          <w:szCs w:val="24"/>
        </w:rPr>
        <w:t>5.3.  S’ils enseignent le français et un</w:t>
      </w:r>
      <w:r w:rsidR="00534A10">
        <w:rPr>
          <w:sz w:val="24"/>
          <w:szCs w:val="24"/>
        </w:rPr>
        <w:t>e autre matière, dites laquelle (lesquelles) ?......................</w:t>
      </w:r>
      <w:r w:rsidR="00534A10">
        <w:rPr>
          <w:sz w:val="24"/>
          <w:szCs w:val="24"/>
        </w:rPr>
        <w:br/>
        <w:t>………………………………………………………………………………………………………………………………………………….</w:t>
      </w:r>
    </w:p>
    <w:p w:rsidR="00534A10" w:rsidRPr="007F55B9" w:rsidRDefault="00534A10" w:rsidP="00054E4D">
      <w:pPr>
        <w:contextualSpacing/>
        <w:rPr>
          <w:sz w:val="24"/>
          <w:szCs w:val="24"/>
        </w:rPr>
      </w:pPr>
    </w:p>
    <w:p w:rsidR="007F55B9" w:rsidRPr="007F55B9" w:rsidRDefault="007F55B9" w:rsidP="00534A10">
      <w:pPr>
        <w:numPr>
          <w:ilvl w:val="1"/>
          <w:numId w:val="4"/>
        </w:numPr>
        <w:spacing w:after="0" w:line="240" w:lineRule="auto"/>
        <w:ind w:left="0" w:firstLine="0"/>
        <w:contextualSpacing/>
        <w:jc w:val="both"/>
        <w:rPr>
          <w:sz w:val="24"/>
          <w:szCs w:val="24"/>
        </w:rPr>
      </w:pPr>
      <w:r w:rsidRPr="007F55B9">
        <w:rPr>
          <w:sz w:val="24"/>
          <w:szCs w:val="24"/>
        </w:rPr>
        <w:t>Exercent-ils parfois une autre activité professionnelle en plus de leur métier d’enseignant ?</w:t>
      </w:r>
    </w:p>
    <w:p w:rsidR="007F55B9" w:rsidRPr="007F55B9" w:rsidRDefault="007F55B9" w:rsidP="006A0CC3">
      <w:pPr>
        <w:spacing w:before="120" w:after="0" w:line="240" w:lineRule="auto"/>
        <w:jc w:val="both"/>
        <w:rPr>
          <w:rFonts w:eastAsia="Times New Roman" w:cs="Arial"/>
          <w:sz w:val="24"/>
          <w:szCs w:val="24"/>
          <w:lang w:eastAsia="fr-FR"/>
        </w:rPr>
      </w:pPr>
      <w:r w:rsidRPr="007F55B9">
        <w:rPr>
          <w:rFonts w:eastAsia="Times New Roman" w:cs="Arial"/>
          <w:sz w:val="24"/>
          <w:szCs w:val="24"/>
          <w:lang w:eastAsia="fr-FR"/>
        </w:rPr>
        <w:sym w:font="Wingdings" w:char="F072"/>
      </w:r>
      <w:r w:rsidRPr="007F55B9">
        <w:rPr>
          <w:rFonts w:eastAsia="Times New Roman" w:cs="Arial"/>
          <w:sz w:val="24"/>
          <w:szCs w:val="24"/>
          <w:lang w:eastAsia="fr-FR"/>
        </w:rPr>
        <w:t xml:space="preserve">  Oui </w:t>
      </w:r>
      <w:r w:rsidRPr="007F55B9">
        <w:rPr>
          <w:rFonts w:eastAsia="Times New Roman" w:cs="Arial"/>
          <w:sz w:val="24"/>
          <w:szCs w:val="24"/>
          <w:lang w:eastAsia="fr-FR"/>
        </w:rPr>
        <w:tab/>
      </w:r>
      <w:r w:rsidRPr="007F55B9">
        <w:rPr>
          <w:rFonts w:eastAsia="Times New Roman" w:cs="Arial"/>
          <w:sz w:val="24"/>
          <w:szCs w:val="24"/>
          <w:lang w:eastAsia="fr-FR"/>
        </w:rPr>
        <w:tab/>
      </w:r>
      <w:r w:rsidRPr="00FA49C6">
        <w:rPr>
          <w:rFonts w:eastAsia="Times New Roman" w:cs="Arial"/>
          <w:sz w:val="24"/>
          <w:szCs w:val="24"/>
          <w:highlight w:val="yellow"/>
          <w:lang w:eastAsia="fr-FR"/>
        </w:rPr>
        <w:sym w:font="Wingdings" w:char="F072"/>
      </w:r>
      <w:r w:rsidRPr="00FA49C6">
        <w:rPr>
          <w:rFonts w:eastAsia="Times New Roman" w:cs="Arial"/>
          <w:sz w:val="24"/>
          <w:szCs w:val="24"/>
          <w:highlight w:val="yellow"/>
          <w:lang w:eastAsia="fr-FR"/>
        </w:rPr>
        <w:t xml:space="preserve">  Non</w:t>
      </w:r>
    </w:p>
    <w:p w:rsidR="007F55B9" w:rsidRPr="007F55B9" w:rsidRDefault="007F55B9" w:rsidP="006A0CC3">
      <w:pPr>
        <w:contextualSpacing/>
        <w:jc w:val="both"/>
        <w:rPr>
          <w:sz w:val="24"/>
          <w:szCs w:val="24"/>
        </w:rPr>
      </w:pPr>
    </w:p>
    <w:p w:rsidR="007F55B9" w:rsidRPr="007F55B9" w:rsidRDefault="007F55B9" w:rsidP="00534A10">
      <w:pPr>
        <w:numPr>
          <w:ilvl w:val="2"/>
          <w:numId w:val="4"/>
        </w:numPr>
        <w:spacing w:after="0" w:line="240" w:lineRule="auto"/>
        <w:ind w:left="0" w:firstLine="0"/>
        <w:contextualSpacing/>
        <w:jc w:val="both"/>
        <w:rPr>
          <w:sz w:val="24"/>
          <w:szCs w:val="24"/>
        </w:rPr>
      </w:pPr>
      <w:r w:rsidRPr="007F55B9">
        <w:rPr>
          <w:sz w:val="24"/>
          <w:szCs w:val="24"/>
        </w:rPr>
        <w:t>Si oui laquelle ?................................................................................................................</w:t>
      </w:r>
    </w:p>
    <w:p w:rsidR="007F55B9" w:rsidRPr="007F55B9" w:rsidRDefault="007F55B9" w:rsidP="00534A10">
      <w:pPr>
        <w:numPr>
          <w:ilvl w:val="2"/>
          <w:numId w:val="4"/>
        </w:numPr>
        <w:spacing w:after="0" w:line="240" w:lineRule="auto"/>
        <w:ind w:left="0" w:firstLine="0"/>
        <w:contextualSpacing/>
        <w:jc w:val="both"/>
        <w:rPr>
          <w:sz w:val="24"/>
          <w:szCs w:val="24"/>
        </w:rPr>
      </w:pPr>
      <w:r w:rsidRPr="007F55B9">
        <w:rPr>
          <w:sz w:val="24"/>
          <w:szCs w:val="24"/>
        </w:rPr>
        <w:t>La profession d’enseignant est-elle leur profession majeure ?</w:t>
      </w:r>
      <w:r w:rsidR="00FA49C6">
        <w:rPr>
          <w:sz w:val="24"/>
          <w:szCs w:val="24"/>
        </w:rPr>
        <w:t xml:space="preserve"> </w:t>
      </w:r>
      <w:r w:rsidR="00FA49C6" w:rsidRPr="00FA49C6">
        <w:rPr>
          <w:sz w:val="24"/>
          <w:szCs w:val="24"/>
          <w:highlight w:val="yellow"/>
        </w:rPr>
        <w:t>OUI</w:t>
      </w:r>
    </w:p>
    <w:p w:rsidR="00534A10" w:rsidRDefault="00534A10" w:rsidP="006A0CC3">
      <w:pPr>
        <w:contextualSpacing/>
        <w:jc w:val="both"/>
        <w:rPr>
          <w:sz w:val="24"/>
          <w:szCs w:val="24"/>
        </w:rPr>
      </w:pPr>
    </w:p>
    <w:p w:rsidR="00603C1D" w:rsidRPr="00D761BC" w:rsidRDefault="007F55B9" w:rsidP="006A0CC3">
      <w:pPr>
        <w:contextualSpacing/>
        <w:jc w:val="both"/>
        <w:rPr>
          <w:sz w:val="24"/>
          <w:szCs w:val="24"/>
        </w:rPr>
      </w:pPr>
      <w:r w:rsidRPr="00D761BC">
        <w:rPr>
          <w:sz w:val="24"/>
          <w:szCs w:val="24"/>
        </w:rPr>
        <w:t xml:space="preserve">5.4.3. Quel est le salaire moyen d’un professeur de français pour chaque catégorie par rapport au salaire </w:t>
      </w:r>
      <w:r w:rsidR="00133055" w:rsidRPr="00D761BC">
        <w:rPr>
          <w:sz w:val="24"/>
          <w:szCs w:val="24"/>
        </w:rPr>
        <w:t>médian </w:t>
      </w:r>
    </w:p>
    <w:p w:rsidR="007F55B9" w:rsidRPr="00D20283" w:rsidRDefault="00603C1D" w:rsidP="006A0CC3">
      <w:pPr>
        <w:contextualSpacing/>
        <w:jc w:val="both"/>
        <w:rPr>
          <w:color w:val="FF0000"/>
          <w:sz w:val="24"/>
          <w:szCs w:val="24"/>
        </w:rPr>
      </w:pPr>
      <w:r w:rsidRPr="00603C1D">
        <w:rPr>
          <w:sz w:val="24"/>
          <w:szCs w:val="24"/>
          <w:highlight w:val="yellow"/>
        </w:rPr>
        <w:t>2000</w:t>
      </w:r>
      <w:r w:rsidRPr="00603C1D">
        <w:rPr>
          <w:rFonts w:cs="Calibri"/>
          <w:sz w:val="24"/>
          <w:szCs w:val="24"/>
          <w:highlight w:val="yellow"/>
        </w:rPr>
        <w:t>€</w:t>
      </w:r>
    </w:p>
    <w:p w:rsidR="007F55B9" w:rsidRPr="007F55B9" w:rsidRDefault="007F55B9" w:rsidP="006A0CC3">
      <w:pPr>
        <w:contextualSpacing/>
        <w:jc w:val="both"/>
        <w:rPr>
          <w:sz w:val="24"/>
          <w:szCs w:val="24"/>
        </w:rPr>
      </w:pPr>
    </w:p>
    <w:p w:rsidR="007F55B9" w:rsidRDefault="007F55B9" w:rsidP="00534A10">
      <w:pPr>
        <w:numPr>
          <w:ilvl w:val="1"/>
          <w:numId w:val="4"/>
        </w:numPr>
        <w:spacing w:after="0" w:line="240" w:lineRule="auto"/>
        <w:ind w:left="0" w:firstLine="0"/>
        <w:contextualSpacing/>
        <w:jc w:val="both"/>
        <w:rPr>
          <w:sz w:val="24"/>
          <w:szCs w:val="24"/>
        </w:rPr>
      </w:pPr>
      <w:r w:rsidRPr="007F55B9">
        <w:rPr>
          <w:sz w:val="24"/>
          <w:szCs w:val="24"/>
        </w:rPr>
        <w:t>La formation des professeurs</w:t>
      </w:r>
    </w:p>
    <w:p w:rsidR="00534A10" w:rsidRPr="007F55B9" w:rsidRDefault="00534A10" w:rsidP="00534A10">
      <w:pPr>
        <w:spacing w:after="0" w:line="240" w:lineRule="auto"/>
        <w:contextualSpacing/>
        <w:jc w:val="both"/>
        <w:rPr>
          <w:sz w:val="24"/>
          <w:szCs w:val="24"/>
        </w:rPr>
      </w:pPr>
    </w:p>
    <w:p w:rsidR="007F55B9" w:rsidRDefault="007F55B9" w:rsidP="006A0CC3">
      <w:pPr>
        <w:contextualSpacing/>
        <w:jc w:val="both"/>
        <w:rPr>
          <w:sz w:val="24"/>
          <w:szCs w:val="24"/>
        </w:rPr>
      </w:pPr>
      <w:r w:rsidRPr="007F55B9">
        <w:rPr>
          <w:sz w:val="24"/>
          <w:szCs w:val="24"/>
        </w:rPr>
        <w:t>5.5.1. De quelle formation initiale ont-ils bénéficié ?</w:t>
      </w:r>
    </w:p>
    <w:p w:rsidR="00534A10" w:rsidRPr="007F55B9" w:rsidRDefault="00534A10" w:rsidP="006A0CC3">
      <w:pPr>
        <w:contextualSpacing/>
        <w:jc w:val="both"/>
        <w:rPr>
          <w:sz w:val="24"/>
          <w:szCs w:val="24"/>
        </w:rPr>
      </w:pPr>
    </w:p>
    <w:p w:rsidR="007F55B9" w:rsidRDefault="007F55B9" w:rsidP="006A0CC3">
      <w:pPr>
        <w:contextualSpacing/>
        <w:jc w:val="both"/>
        <w:rPr>
          <w:sz w:val="24"/>
          <w:szCs w:val="24"/>
        </w:rPr>
      </w:pPr>
      <w:r w:rsidRPr="007F55B9">
        <w:rPr>
          <w:sz w:val="24"/>
          <w:szCs w:val="24"/>
        </w:rPr>
        <w:t xml:space="preserve">5.5.5.1 </w:t>
      </w:r>
      <w:r w:rsidR="00534A10">
        <w:rPr>
          <w:sz w:val="24"/>
          <w:szCs w:val="24"/>
        </w:rPr>
        <w:t>D</w:t>
      </w:r>
      <w:r w:rsidRPr="007F55B9">
        <w:rPr>
          <w:sz w:val="24"/>
          <w:szCs w:val="24"/>
        </w:rPr>
        <w:t>iplôme universitaire ?</w:t>
      </w:r>
      <w:r w:rsidR="00FA49C6">
        <w:rPr>
          <w:sz w:val="24"/>
          <w:szCs w:val="24"/>
        </w:rPr>
        <w:t xml:space="preserve"> </w:t>
      </w:r>
      <w:r w:rsidR="00FA49C6" w:rsidRPr="00FA49C6">
        <w:rPr>
          <w:sz w:val="24"/>
          <w:szCs w:val="24"/>
          <w:highlight w:val="yellow"/>
        </w:rPr>
        <w:t>OUI</w:t>
      </w:r>
    </w:p>
    <w:p w:rsidR="00534A10" w:rsidRPr="007F55B9" w:rsidRDefault="00534A10" w:rsidP="006A0CC3">
      <w:pPr>
        <w:contextualSpacing/>
        <w:jc w:val="both"/>
        <w:rPr>
          <w:sz w:val="24"/>
          <w:szCs w:val="24"/>
        </w:rPr>
      </w:pPr>
    </w:p>
    <w:p w:rsidR="00603C1D" w:rsidRPr="00D761BC" w:rsidRDefault="007F55B9" w:rsidP="006A0CC3">
      <w:pPr>
        <w:contextualSpacing/>
        <w:jc w:val="both"/>
        <w:rPr>
          <w:sz w:val="24"/>
          <w:szCs w:val="24"/>
        </w:rPr>
      </w:pPr>
      <w:r w:rsidRPr="00D761BC">
        <w:rPr>
          <w:sz w:val="24"/>
          <w:szCs w:val="24"/>
        </w:rPr>
        <w:t xml:space="preserve">5.5.5.2 </w:t>
      </w:r>
      <w:r w:rsidR="00534A10" w:rsidRPr="00D761BC">
        <w:rPr>
          <w:sz w:val="24"/>
          <w:szCs w:val="24"/>
        </w:rPr>
        <w:t>A</w:t>
      </w:r>
      <w:r w:rsidR="00133055" w:rsidRPr="00D761BC">
        <w:rPr>
          <w:sz w:val="24"/>
          <w:szCs w:val="24"/>
        </w:rPr>
        <w:t xml:space="preserve">utre ? </w:t>
      </w:r>
    </w:p>
    <w:p w:rsidR="007F55B9" w:rsidRPr="007F55B9" w:rsidRDefault="00133055" w:rsidP="006A0CC3">
      <w:pPr>
        <w:contextualSpacing/>
        <w:jc w:val="both"/>
        <w:rPr>
          <w:sz w:val="24"/>
          <w:szCs w:val="24"/>
        </w:rPr>
      </w:pPr>
      <w:r w:rsidRPr="004E3878">
        <w:rPr>
          <w:sz w:val="24"/>
          <w:szCs w:val="24"/>
          <w:highlight w:val="yellow"/>
        </w:rPr>
        <w:t>FORMATION PROPOSEE PAR L’INSTITUT FRANÇAIS DE CHYPRE, PAR LE DEPARTEMENT D</w:t>
      </w:r>
      <w:r w:rsidR="004E3878" w:rsidRPr="004E3878">
        <w:rPr>
          <w:sz w:val="24"/>
          <w:szCs w:val="24"/>
          <w:highlight w:val="yellow"/>
        </w:rPr>
        <w:t>’</w:t>
      </w:r>
      <w:r w:rsidRPr="004E3878">
        <w:rPr>
          <w:sz w:val="24"/>
          <w:szCs w:val="24"/>
          <w:highlight w:val="yellow"/>
        </w:rPr>
        <w:t>E</w:t>
      </w:r>
      <w:r w:rsidR="004E3878" w:rsidRPr="004E3878">
        <w:rPr>
          <w:sz w:val="24"/>
          <w:szCs w:val="24"/>
          <w:highlight w:val="yellow"/>
        </w:rPr>
        <w:t>TUDES</w:t>
      </w:r>
      <w:r w:rsidRPr="004E3878">
        <w:rPr>
          <w:sz w:val="24"/>
          <w:szCs w:val="24"/>
          <w:highlight w:val="yellow"/>
        </w:rPr>
        <w:t xml:space="preserve"> FRANÇAIS</w:t>
      </w:r>
      <w:r w:rsidR="004E3878" w:rsidRPr="004E3878">
        <w:rPr>
          <w:sz w:val="24"/>
          <w:szCs w:val="24"/>
          <w:highlight w:val="yellow"/>
        </w:rPr>
        <w:t>ES ET EUROPEENNES</w:t>
      </w:r>
      <w:r w:rsidRPr="004E3878">
        <w:rPr>
          <w:sz w:val="24"/>
          <w:szCs w:val="24"/>
          <w:highlight w:val="yellow"/>
        </w:rPr>
        <w:t xml:space="preserve"> DE L’UNIVERSITE DE CHYPRE</w:t>
      </w:r>
      <w:r w:rsidR="004E3878" w:rsidRPr="004E3878">
        <w:rPr>
          <w:sz w:val="24"/>
          <w:szCs w:val="24"/>
          <w:highlight w:val="yellow"/>
        </w:rPr>
        <w:t>, PAR L’ASSOCIATION PANCHYPRIOTE</w:t>
      </w:r>
      <w:r w:rsidR="00603C1D">
        <w:rPr>
          <w:sz w:val="24"/>
          <w:szCs w:val="24"/>
          <w:highlight w:val="yellow"/>
        </w:rPr>
        <w:t>S DES PROFESSEURS DE FRANÇAIS.</w:t>
      </w:r>
    </w:p>
    <w:p w:rsidR="007F55B9" w:rsidRPr="007F55B9" w:rsidRDefault="007F55B9" w:rsidP="006A0CC3">
      <w:pPr>
        <w:contextualSpacing/>
        <w:jc w:val="both"/>
        <w:rPr>
          <w:sz w:val="24"/>
          <w:szCs w:val="24"/>
        </w:rPr>
      </w:pPr>
    </w:p>
    <w:p w:rsidR="004E3878" w:rsidRDefault="007F55B9" w:rsidP="00FA49C6">
      <w:pPr>
        <w:contextualSpacing/>
        <w:jc w:val="both"/>
        <w:rPr>
          <w:sz w:val="24"/>
          <w:szCs w:val="24"/>
        </w:rPr>
      </w:pPr>
      <w:r w:rsidRPr="007F55B9">
        <w:rPr>
          <w:sz w:val="24"/>
          <w:szCs w:val="24"/>
        </w:rPr>
        <w:t>5.5.2. Précisez aussi les procédures et les délais nécessaires pour une titularisation dans la fonction publique ?</w:t>
      </w:r>
      <w:r w:rsidR="00FA49C6">
        <w:rPr>
          <w:sz w:val="24"/>
          <w:szCs w:val="24"/>
        </w:rPr>
        <w:t xml:space="preserve"> </w:t>
      </w:r>
    </w:p>
    <w:p w:rsidR="007F55B9" w:rsidRPr="007F55B9" w:rsidRDefault="004E3878" w:rsidP="00FA49C6">
      <w:pPr>
        <w:contextualSpacing/>
        <w:jc w:val="both"/>
        <w:rPr>
          <w:sz w:val="24"/>
          <w:szCs w:val="24"/>
        </w:rPr>
      </w:pPr>
      <w:r w:rsidRPr="004E3878">
        <w:rPr>
          <w:sz w:val="24"/>
          <w:szCs w:val="24"/>
          <w:highlight w:val="yellow"/>
        </w:rPr>
        <w:t xml:space="preserve">APRES SA LICENCE, LE PROFESSEUR SUIT OBLIGATOIREMENT </w:t>
      </w:r>
      <w:r w:rsidR="00FA49C6" w:rsidRPr="004E3878">
        <w:rPr>
          <w:sz w:val="24"/>
          <w:szCs w:val="24"/>
          <w:highlight w:val="yellow"/>
        </w:rPr>
        <w:t xml:space="preserve">5 MOIS DE COURS A L’UNIVERSITE </w:t>
      </w:r>
      <w:r w:rsidRPr="004E3878">
        <w:rPr>
          <w:sz w:val="24"/>
          <w:szCs w:val="24"/>
          <w:highlight w:val="yellow"/>
        </w:rPr>
        <w:t>DE CHYPRE,</w:t>
      </w:r>
      <w:r w:rsidR="00FA49C6" w:rsidRPr="004E3878">
        <w:rPr>
          <w:sz w:val="24"/>
          <w:szCs w:val="24"/>
          <w:highlight w:val="yellow"/>
        </w:rPr>
        <w:t xml:space="preserve"> PUIS CINQ MOIS DE PRATIQUE AUX ECOLES PUBLIQUES</w:t>
      </w:r>
      <w:r w:rsidRPr="004E3878">
        <w:rPr>
          <w:sz w:val="24"/>
          <w:szCs w:val="24"/>
          <w:highlight w:val="yellow"/>
        </w:rPr>
        <w:t xml:space="preserve"> ET ENFIN</w:t>
      </w:r>
      <w:r w:rsidR="00FA49C6" w:rsidRPr="004E3878">
        <w:rPr>
          <w:sz w:val="24"/>
          <w:szCs w:val="24"/>
          <w:highlight w:val="yellow"/>
        </w:rPr>
        <w:t xml:space="preserve"> 2 ANS D’ESSAI ET D’EVALUATION </w:t>
      </w:r>
      <w:r w:rsidRPr="004E3878">
        <w:rPr>
          <w:sz w:val="24"/>
          <w:szCs w:val="24"/>
          <w:highlight w:val="yellow"/>
        </w:rPr>
        <w:t xml:space="preserve">AVANT SA </w:t>
      </w:r>
      <w:r w:rsidR="00FA49C6" w:rsidRPr="004E3878">
        <w:rPr>
          <w:sz w:val="24"/>
          <w:szCs w:val="24"/>
          <w:highlight w:val="yellow"/>
        </w:rPr>
        <w:t>TITULARISATION</w:t>
      </w:r>
      <w:r w:rsidR="00FA49C6">
        <w:rPr>
          <w:sz w:val="24"/>
          <w:szCs w:val="24"/>
        </w:rPr>
        <w:t xml:space="preserve"> </w:t>
      </w:r>
    </w:p>
    <w:p w:rsidR="007F55B9" w:rsidRPr="007F55B9" w:rsidRDefault="007F55B9" w:rsidP="006A0CC3">
      <w:pPr>
        <w:jc w:val="both"/>
        <w:rPr>
          <w:sz w:val="24"/>
          <w:szCs w:val="24"/>
        </w:rPr>
      </w:pPr>
    </w:p>
    <w:p w:rsidR="007F55B9" w:rsidRDefault="007F55B9" w:rsidP="006A0CC3">
      <w:pPr>
        <w:jc w:val="both"/>
        <w:rPr>
          <w:sz w:val="24"/>
          <w:szCs w:val="24"/>
        </w:rPr>
      </w:pPr>
      <w:r w:rsidRPr="007F55B9">
        <w:rPr>
          <w:sz w:val="24"/>
          <w:szCs w:val="24"/>
        </w:rPr>
        <w:t>5.5.3. Peuvent-ils bénéficier de formation continue ?</w:t>
      </w:r>
    </w:p>
    <w:p w:rsidR="00054E4D" w:rsidRPr="007F55B9" w:rsidRDefault="00054E4D" w:rsidP="006A0CC3">
      <w:pPr>
        <w:jc w:val="both"/>
        <w:rPr>
          <w:sz w:val="24"/>
          <w:szCs w:val="24"/>
        </w:rPr>
      </w:pPr>
      <w:r w:rsidRPr="00FA49C6">
        <w:rPr>
          <w:rFonts w:eastAsia="Times New Roman" w:cs="Arial"/>
          <w:sz w:val="24"/>
          <w:szCs w:val="24"/>
          <w:highlight w:val="yellow"/>
          <w:lang w:eastAsia="fr-FR"/>
        </w:rPr>
        <w:sym w:font="Wingdings" w:char="F072"/>
      </w:r>
      <w:r w:rsidRPr="00FA49C6">
        <w:rPr>
          <w:rFonts w:eastAsia="Times New Roman" w:cs="Arial"/>
          <w:sz w:val="24"/>
          <w:szCs w:val="24"/>
          <w:highlight w:val="yellow"/>
          <w:lang w:eastAsia="fr-FR"/>
        </w:rPr>
        <w:t xml:space="preserve">  Oui</w:t>
      </w:r>
      <w:r w:rsidRPr="007F55B9">
        <w:rPr>
          <w:rFonts w:eastAsia="Times New Roman" w:cs="Arial"/>
          <w:sz w:val="24"/>
          <w:szCs w:val="24"/>
          <w:lang w:eastAsia="fr-FR"/>
        </w:rPr>
        <w:t xml:space="preserve"> </w:t>
      </w:r>
      <w:r w:rsidRPr="007F55B9">
        <w:rPr>
          <w:rFonts w:eastAsia="Times New Roman" w:cs="Arial"/>
          <w:sz w:val="24"/>
          <w:szCs w:val="24"/>
          <w:lang w:eastAsia="fr-FR"/>
        </w:rPr>
        <w:tab/>
      </w:r>
      <w:r w:rsidRPr="007F55B9">
        <w:rPr>
          <w:rFonts w:eastAsia="Times New Roman" w:cs="Arial"/>
          <w:sz w:val="24"/>
          <w:szCs w:val="24"/>
          <w:lang w:eastAsia="fr-FR"/>
        </w:rPr>
        <w:tab/>
      </w:r>
      <w:r w:rsidRPr="007F55B9">
        <w:rPr>
          <w:rFonts w:eastAsia="Times New Roman" w:cs="Arial"/>
          <w:sz w:val="24"/>
          <w:szCs w:val="24"/>
          <w:lang w:eastAsia="fr-FR"/>
        </w:rPr>
        <w:sym w:font="Wingdings" w:char="F072"/>
      </w:r>
      <w:r w:rsidRPr="007F55B9">
        <w:rPr>
          <w:rFonts w:eastAsia="Times New Roman" w:cs="Arial"/>
          <w:sz w:val="24"/>
          <w:szCs w:val="24"/>
          <w:lang w:eastAsia="fr-FR"/>
        </w:rPr>
        <w:t xml:space="preserve">  Non</w:t>
      </w:r>
    </w:p>
    <w:p w:rsidR="007F55B9" w:rsidRPr="007F55B9" w:rsidRDefault="007F55B9" w:rsidP="006A0CC3">
      <w:pPr>
        <w:jc w:val="both"/>
        <w:rPr>
          <w:sz w:val="24"/>
          <w:szCs w:val="24"/>
        </w:rPr>
      </w:pPr>
      <w:r w:rsidRPr="007F55B9">
        <w:rPr>
          <w:sz w:val="24"/>
          <w:szCs w:val="24"/>
        </w:rPr>
        <w:t xml:space="preserve">5.5.4. Votre association est-elle en mesure d’organiser des sessions de formation continue ? </w:t>
      </w:r>
    </w:p>
    <w:p w:rsidR="007F55B9" w:rsidRPr="007F55B9" w:rsidRDefault="007F55B9" w:rsidP="006A0CC3">
      <w:pPr>
        <w:spacing w:before="120" w:after="0" w:line="240" w:lineRule="auto"/>
        <w:jc w:val="both"/>
        <w:rPr>
          <w:rFonts w:eastAsia="Times New Roman" w:cs="Arial"/>
          <w:sz w:val="24"/>
          <w:szCs w:val="24"/>
          <w:lang w:eastAsia="fr-FR"/>
        </w:rPr>
      </w:pPr>
      <w:r w:rsidRPr="00FA49C6">
        <w:rPr>
          <w:rFonts w:eastAsia="Times New Roman" w:cs="Arial"/>
          <w:sz w:val="24"/>
          <w:szCs w:val="24"/>
          <w:highlight w:val="yellow"/>
          <w:lang w:eastAsia="fr-FR"/>
        </w:rPr>
        <w:sym w:font="Wingdings" w:char="F072"/>
      </w:r>
      <w:r w:rsidRPr="00FA49C6">
        <w:rPr>
          <w:rFonts w:eastAsia="Times New Roman" w:cs="Arial"/>
          <w:sz w:val="24"/>
          <w:szCs w:val="24"/>
          <w:highlight w:val="yellow"/>
          <w:lang w:eastAsia="fr-FR"/>
        </w:rPr>
        <w:t xml:space="preserve">  Oui</w:t>
      </w:r>
      <w:r w:rsidRPr="007F55B9">
        <w:rPr>
          <w:rFonts w:eastAsia="Times New Roman" w:cs="Arial"/>
          <w:sz w:val="24"/>
          <w:szCs w:val="24"/>
          <w:lang w:eastAsia="fr-FR"/>
        </w:rPr>
        <w:t xml:space="preserve"> </w:t>
      </w:r>
      <w:r w:rsidRPr="007F55B9">
        <w:rPr>
          <w:rFonts w:eastAsia="Times New Roman" w:cs="Arial"/>
          <w:sz w:val="24"/>
          <w:szCs w:val="24"/>
          <w:lang w:eastAsia="fr-FR"/>
        </w:rPr>
        <w:tab/>
      </w:r>
      <w:r w:rsidRPr="007F55B9">
        <w:rPr>
          <w:rFonts w:eastAsia="Times New Roman" w:cs="Arial"/>
          <w:sz w:val="24"/>
          <w:szCs w:val="24"/>
          <w:lang w:eastAsia="fr-FR"/>
        </w:rPr>
        <w:tab/>
      </w:r>
      <w:r w:rsidRPr="007F55B9">
        <w:rPr>
          <w:rFonts w:eastAsia="Times New Roman" w:cs="Arial"/>
          <w:sz w:val="24"/>
          <w:szCs w:val="24"/>
          <w:lang w:eastAsia="fr-FR"/>
        </w:rPr>
        <w:sym w:font="Wingdings" w:char="F072"/>
      </w:r>
      <w:r w:rsidRPr="007F55B9">
        <w:rPr>
          <w:rFonts w:eastAsia="Times New Roman" w:cs="Arial"/>
          <w:sz w:val="24"/>
          <w:szCs w:val="24"/>
          <w:lang w:eastAsia="fr-FR"/>
        </w:rPr>
        <w:t xml:space="preserve">  Non</w:t>
      </w:r>
    </w:p>
    <w:p w:rsidR="007F55B9" w:rsidRPr="007F55B9" w:rsidRDefault="007F55B9" w:rsidP="006A0CC3">
      <w:pPr>
        <w:jc w:val="both"/>
        <w:rPr>
          <w:sz w:val="24"/>
          <w:szCs w:val="24"/>
        </w:rPr>
      </w:pPr>
    </w:p>
    <w:p w:rsidR="007F55B9" w:rsidRPr="007F55B9" w:rsidRDefault="007F55B9" w:rsidP="006A0CC3">
      <w:pPr>
        <w:jc w:val="both"/>
        <w:rPr>
          <w:sz w:val="24"/>
          <w:szCs w:val="24"/>
        </w:rPr>
      </w:pPr>
      <w:r w:rsidRPr="007F55B9">
        <w:rPr>
          <w:sz w:val="24"/>
          <w:szCs w:val="24"/>
        </w:rPr>
        <w:t>5.5.5. Votre association désire-t-elle organiser des sessions de formation continue ?</w:t>
      </w:r>
    </w:p>
    <w:p w:rsidR="007F55B9" w:rsidRPr="007F55B9" w:rsidRDefault="007F55B9" w:rsidP="006A0CC3">
      <w:pPr>
        <w:spacing w:before="120" w:after="0" w:line="240" w:lineRule="auto"/>
        <w:jc w:val="both"/>
        <w:rPr>
          <w:rFonts w:eastAsia="Times New Roman" w:cs="Arial"/>
          <w:sz w:val="24"/>
          <w:szCs w:val="24"/>
          <w:lang w:eastAsia="fr-FR"/>
        </w:rPr>
      </w:pPr>
      <w:r w:rsidRPr="00FA49C6">
        <w:rPr>
          <w:rFonts w:eastAsia="Times New Roman" w:cs="Arial"/>
          <w:sz w:val="24"/>
          <w:szCs w:val="24"/>
          <w:highlight w:val="yellow"/>
          <w:lang w:eastAsia="fr-FR"/>
        </w:rPr>
        <w:sym w:font="Wingdings" w:char="F072"/>
      </w:r>
      <w:r w:rsidRPr="00FA49C6">
        <w:rPr>
          <w:rFonts w:eastAsia="Times New Roman" w:cs="Arial"/>
          <w:sz w:val="24"/>
          <w:szCs w:val="24"/>
          <w:highlight w:val="yellow"/>
          <w:lang w:eastAsia="fr-FR"/>
        </w:rPr>
        <w:t xml:space="preserve">  Oui</w:t>
      </w:r>
      <w:r w:rsidRPr="007F55B9">
        <w:rPr>
          <w:rFonts w:eastAsia="Times New Roman" w:cs="Arial"/>
          <w:sz w:val="24"/>
          <w:szCs w:val="24"/>
          <w:lang w:eastAsia="fr-FR"/>
        </w:rPr>
        <w:t xml:space="preserve"> </w:t>
      </w:r>
      <w:r w:rsidRPr="007F55B9">
        <w:rPr>
          <w:rFonts w:eastAsia="Times New Roman" w:cs="Arial"/>
          <w:sz w:val="24"/>
          <w:szCs w:val="24"/>
          <w:lang w:eastAsia="fr-FR"/>
        </w:rPr>
        <w:tab/>
      </w:r>
      <w:r w:rsidRPr="007F55B9">
        <w:rPr>
          <w:rFonts w:eastAsia="Times New Roman" w:cs="Arial"/>
          <w:sz w:val="24"/>
          <w:szCs w:val="24"/>
          <w:lang w:eastAsia="fr-FR"/>
        </w:rPr>
        <w:tab/>
      </w:r>
      <w:r w:rsidRPr="007F55B9">
        <w:rPr>
          <w:rFonts w:eastAsia="Times New Roman" w:cs="Arial"/>
          <w:sz w:val="24"/>
          <w:szCs w:val="24"/>
          <w:lang w:eastAsia="fr-FR"/>
        </w:rPr>
        <w:sym w:font="Wingdings" w:char="F072"/>
      </w:r>
      <w:r w:rsidRPr="007F55B9">
        <w:rPr>
          <w:rFonts w:eastAsia="Times New Roman" w:cs="Arial"/>
          <w:sz w:val="24"/>
          <w:szCs w:val="24"/>
          <w:lang w:eastAsia="fr-FR"/>
        </w:rPr>
        <w:t xml:space="preserve">  Non</w:t>
      </w:r>
    </w:p>
    <w:p w:rsidR="007F55B9" w:rsidRPr="007F55B9" w:rsidRDefault="007F55B9" w:rsidP="006A0CC3">
      <w:pPr>
        <w:jc w:val="both"/>
        <w:rPr>
          <w:sz w:val="24"/>
          <w:szCs w:val="24"/>
        </w:rPr>
      </w:pPr>
    </w:p>
    <w:p w:rsidR="00603C1D" w:rsidRPr="00603C1D" w:rsidRDefault="007F55B9" w:rsidP="006A0CC3">
      <w:pPr>
        <w:jc w:val="both"/>
        <w:rPr>
          <w:sz w:val="24"/>
          <w:szCs w:val="24"/>
        </w:rPr>
      </w:pPr>
      <w:r w:rsidRPr="00603C1D">
        <w:rPr>
          <w:sz w:val="24"/>
          <w:szCs w:val="24"/>
        </w:rPr>
        <w:t>5.5.6. Si oui, selon quelles modali</w:t>
      </w:r>
      <w:r w:rsidR="00FA49C6" w:rsidRPr="00603C1D">
        <w:rPr>
          <w:sz w:val="24"/>
          <w:szCs w:val="24"/>
        </w:rPr>
        <w:t xml:space="preserve">tés ? </w:t>
      </w:r>
    </w:p>
    <w:p w:rsidR="007F55B9" w:rsidRPr="00EF2B3E" w:rsidRDefault="00FA49C6" w:rsidP="006A0CC3">
      <w:pPr>
        <w:jc w:val="both"/>
        <w:rPr>
          <w:sz w:val="24"/>
          <w:szCs w:val="24"/>
          <w:highlight w:val="yellow"/>
        </w:rPr>
      </w:pPr>
      <w:r w:rsidRPr="00EF2B3E">
        <w:rPr>
          <w:sz w:val="24"/>
          <w:szCs w:val="24"/>
          <w:highlight w:val="yellow"/>
        </w:rPr>
        <w:t>AU MOINS TOUS LES TROIS MOIS ET EN France SI POSSIBLE EN ETE.</w:t>
      </w:r>
    </w:p>
    <w:p w:rsidR="00603C1D" w:rsidRPr="00603C1D" w:rsidRDefault="007F55B9" w:rsidP="006A0CC3">
      <w:pPr>
        <w:jc w:val="both"/>
        <w:rPr>
          <w:sz w:val="24"/>
          <w:szCs w:val="24"/>
        </w:rPr>
      </w:pPr>
      <w:r w:rsidRPr="00603C1D">
        <w:rPr>
          <w:sz w:val="24"/>
          <w:szCs w:val="24"/>
        </w:rPr>
        <w:t>5.5.7. Si votre association a déjà organisé des sessions de formation, pouvez-vous donner quelques exemples (thème, durée, nombre de participants…) ?</w:t>
      </w:r>
      <w:r w:rsidR="00FA49C6" w:rsidRPr="00603C1D">
        <w:rPr>
          <w:sz w:val="24"/>
          <w:szCs w:val="24"/>
        </w:rPr>
        <w:t xml:space="preserve"> </w:t>
      </w:r>
    </w:p>
    <w:p w:rsidR="007F55B9" w:rsidRPr="007F55B9" w:rsidRDefault="00FA49C6" w:rsidP="006A0CC3">
      <w:pPr>
        <w:jc w:val="both"/>
        <w:rPr>
          <w:sz w:val="24"/>
          <w:szCs w:val="24"/>
        </w:rPr>
      </w:pPr>
      <w:r w:rsidRPr="00EF2B3E">
        <w:rPr>
          <w:sz w:val="24"/>
          <w:szCs w:val="24"/>
          <w:highlight w:val="yellow"/>
        </w:rPr>
        <w:t>CETTE ANNEE 2020-2021, DEUX FORMATIONS D</w:t>
      </w:r>
      <w:r w:rsidR="00EF2B3E" w:rsidRPr="00EF2B3E">
        <w:rPr>
          <w:sz w:val="24"/>
          <w:szCs w:val="24"/>
          <w:highlight w:val="yellow"/>
        </w:rPr>
        <w:t>E 4</w:t>
      </w:r>
      <w:r w:rsidRPr="00EF2B3E">
        <w:rPr>
          <w:sz w:val="24"/>
          <w:szCs w:val="24"/>
          <w:highlight w:val="yellow"/>
        </w:rPr>
        <w:t>H</w:t>
      </w:r>
      <w:r w:rsidR="00EF2B3E" w:rsidRPr="00EF2B3E">
        <w:rPr>
          <w:sz w:val="24"/>
          <w:szCs w:val="24"/>
          <w:highlight w:val="yellow"/>
        </w:rPr>
        <w:t>30</w:t>
      </w:r>
      <w:r w:rsidRPr="00EF2B3E">
        <w:rPr>
          <w:sz w:val="24"/>
          <w:szCs w:val="24"/>
          <w:highlight w:val="yellow"/>
        </w:rPr>
        <w:t xml:space="preserve"> POUR UN EFFECTIF DE 14 COLLEGUES LA FOIS, PAR CAVILAM-VICHY.</w:t>
      </w:r>
      <w:r w:rsidR="00EF2B3E" w:rsidRPr="00EF2B3E">
        <w:rPr>
          <w:sz w:val="24"/>
          <w:szCs w:val="24"/>
          <w:highlight w:val="yellow"/>
        </w:rPr>
        <w:t xml:space="preserve"> LA PREMIERE FORMATION A EU COMME TITRE :</w:t>
      </w:r>
      <w:r w:rsidRPr="00EF2B3E">
        <w:rPr>
          <w:sz w:val="24"/>
          <w:szCs w:val="24"/>
          <w:highlight w:val="yellow"/>
        </w:rPr>
        <w:t xml:space="preserve"> </w:t>
      </w:r>
      <w:r w:rsidRPr="00EF2B3E">
        <w:rPr>
          <w:highlight w:val="yellow"/>
        </w:rPr>
        <w:t>«Animer des classes virtuelles»</w:t>
      </w:r>
      <w:r w:rsidR="00EF2B3E" w:rsidRPr="00EF2B3E">
        <w:rPr>
          <w:highlight w:val="yellow"/>
        </w:rPr>
        <w:t xml:space="preserve"> ET LA SECONDE : «Enseigner le FLE aux adolescents».</w:t>
      </w:r>
    </w:p>
    <w:p w:rsidR="007F55B9" w:rsidRPr="007F55B9" w:rsidRDefault="007F55B9" w:rsidP="006A0CC3">
      <w:pPr>
        <w:numPr>
          <w:ilvl w:val="12"/>
          <w:numId w:val="0"/>
        </w:numPr>
        <w:spacing w:after="0" w:line="240" w:lineRule="auto"/>
        <w:jc w:val="both"/>
        <w:rPr>
          <w:rFonts w:eastAsia="Times New Roman" w:cs="Arial"/>
          <w:bCs/>
          <w:sz w:val="24"/>
          <w:szCs w:val="24"/>
          <w:lang w:eastAsia="fr-FR"/>
        </w:rPr>
      </w:pPr>
    </w:p>
    <w:p w:rsidR="007F55B9" w:rsidRPr="00603C1D" w:rsidRDefault="007F55B9" w:rsidP="006A0CC3">
      <w:pPr>
        <w:numPr>
          <w:ilvl w:val="12"/>
          <w:numId w:val="0"/>
        </w:numPr>
        <w:spacing w:after="0" w:line="240" w:lineRule="auto"/>
        <w:jc w:val="both"/>
        <w:rPr>
          <w:rFonts w:eastAsia="Times New Roman" w:cs="Arial"/>
          <w:bCs/>
          <w:sz w:val="24"/>
          <w:szCs w:val="24"/>
          <w:lang w:eastAsia="fr-FR"/>
        </w:rPr>
      </w:pPr>
      <w:r w:rsidRPr="00603C1D">
        <w:rPr>
          <w:rFonts w:eastAsia="Times New Roman" w:cs="Arial"/>
          <w:bCs/>
          <w:sz w:val="24"/>
          <w:szCs w:val="24"/>
          <w:lang w:eastAsia="fr-FR"/>
        </w:rPr>
        <w:t>5.5.8 Existe-t-il des écoles/instituts ou départements universitaires de formation des professeurs de français ou d’enseignants des écoles de base?</w:t>
      </w:r>
    </w:p>
    <w:p w:rsidR="007F55B9" w:rsidRPr="001E7CEA" w:rsidRDefault="007F55B9" w:rsidP="00054E4D">
      <w:pPr>
        <w:numPr>
          <w:ilvl w:val="12"/>
          <w:numId w:val="0"/>
        </w:numPr>
        <w:spacing w:after="0" w:line="240" w:lineRule="auto"/>
        <w:jc w:val="both"/>
        <w:rPr>
          <w:rFonts w:eastAsia="Times New Roman" w:cs="Arial"/>
          <w:bCs/>
          <w:sz w:val="24"/>
          <w:szCs w:val="24"/>
          <w:highlight w:val="magenta"/>
          <w:lang w:eastAsia="fr-FR"/>
        </w:rPr>
      </w:pPr>
    </w:p>
    <w:p w:rsidR="007F55B9" w:rsidRPr="001E7CEA" w:rsidRDefault="007F55B9" w:rsidP="006A0CC3">
      <w:pPr>
        <w:numPr>
          <w:ilvl w:val="12"/>
          <w:numId w:val="0"/>
        </w:numPr>
        <w:spacing w:after="0" w:line="240" w:lineRule="auto"/>
        <w:jc w:val="both"/>
        <w:rPr>
          <w:rFonts w:eastAsia="Times New Roman" w:cs="Arial"/>
          <w:sz w:val="24"/>
          <w:szCs w:val="24"/>
          <w:lang w:eastAsia="fr-FR"/>
        </w:rPr>
      </w:pPr>
      <w:r w:rsidRPr="001E7CEA">
        <w:rPr>
          <w:rFonts w:eastAsia="Times New Roman" w:cs="Arial"/>
          <w:sz w:val="24"/>
          <w:szCs w:val="24"/>
          <w:highlight w:val="yellow"/>
          <w:lang w:eastAsia="fr-FR"/>
        </w:rPr>
        <w:sym w:font="Wingdings" w:char="F072"/>
      </w:r>
      <w:r w:rsidRPr="001E7CEA">
        <w:rPr>
          <w:rFonts w:eastAsia="Times New Roman" w:cs="Arial"/>
          <w:sz w:val="24"/>
          <w:szCs w:val="24"/>
          <w:highlight w:val="yellow"/>
          <w:lang w:eastAsia="fr-FR"/>
        </w:rPr>
        <w:t xml:space="preserve">  Oui</w:t>
      </w:r>
      <w:r w:rsidRPr="001E7CEA">
        <w:rPr>
          <w:rFonts w:eastAsia="Times New Roman" w:cs="Arial"/>
          <w:sz w:val="24"/>
          <w:szCs w:val="24"/>
          <w:lang w:eastAsia="fr-FR"/>
        </w:rPr>
        <w:t xml:space="preserve"> </w:t>
      </w:r>
      <w:r w:rsidRPr="001E7CEA">
        <w:rPr>
          <w:rFonts w:eastAsia="Times New Roman" w:cs="Arial"/>
          <w:sz w:val="24"/>
          <w:szCs w:val="24"/>
          <w:lang w:eastAsia="fr-FR"/>
        </w:rPr>
        <w:tab/>
      </w:r>
      <w:r w:rsidRPr="001E7CEA">
        <w:rPr>
          <w:rFonts w:eastAsia="Times New Roman" w:cs="Arial"/>
          <w:sz w:val="24"/>
          <w:szCs w:val="24"/>
          <w:lang w:eastAsia="fr-FR"/>
        </w:rPr>
        <w:tab/>
      </w:r>
      <w:r w:rsidRPr="001E7CEA">
        <w:rPr>
          <w:rFonts w:eastAsia="Times New Roman" w:cs="Arial"/>
          <w:sz w:val="24"/>
          <w:szCs w:val="24"/>
          <w:lang w:eastAsia="fr-FR"/>
        </w:rPr>
        <w:sym w:font="Wingdings" w:char="F072"/>
      </w:r>
      <w:r w:rsidRPr="001E7CEA">
        <w:rPr>
          <w:rFonts w:eastAsia="Times New Roman" w:cs="Arial"/>
          <w:sz w:val="24"/>
          <w:szCs w:val="24"/>
          <w:lang w:eastAsia="fr-FR"/>
        </w:rPr>
        <w:t xml:space="preserve">  Non</w:t>
      </w:r>
    </w:p>
    <w:p w:rsidR="007F55B9" w:rsidRPr="001E7CEA" w:rsidRDefault="007F55B9" w:rsidP="006A0CC3">
      <w:pPr>
        <w:numPr>
          <w:ilvl w:val="12"/>
          <w:numId w:val="0"/>
        </w:numPr>
        <w:spacing w:after="0" w:line="240" w:lineRule="auto"/>
        <w:jc w:val="both"/>
        <w:rPr>
          <w:rFonts w:eastAsia="Times New Roman" w:cs="Arial"/>
          <w:sz w:val="24"/>
          <w:szCs w:val="24"/>
          <w:highlight w:val="magenta"/>
          <w:lang w:eastAsia="fr-FR"/>
        </w:rPr>
      </w:pPr>
    </w:p>
    <w:p w:rsidR="006513C7" w:rsidRPr="00603C1D" w:rsidRDefault="006513C7" w:rsidP="006513C7">
      <w:pPr>
        <w:spacing w:after="0" w:line="240" w:lineRule="auto"/>
        <w:rPr>
          <w:rFonts w:ascii="Times New Roman" w:eastAsia="Times New Roman" w:hAnsi="Times New Roman"/>
          <w:sz w:val="24"/>
          <w:szCs w:val="24"/>
          <w:highlight w:val="yellow"/>
          <w:lang w:eastAsia="el-GR"/>
        </w:rPr>
      </w:pPr>
      <w:r w:rsidRPr="00603C1D">
        <w:rPr>
          <w:rFonts w:ascii="Times New Roman" w:eastAsia="Times New Roman" w:hAnsi="Times New Roman"/>
          <w:sz w:val="24"/>
          <w:szCs w:val="24"/>
          <w:highlight w:val="yellow"/>
          <w:lang w:eastAsia="el-GR"/>
        </w:rPr>
        <w:t>Séminaires de formation des professeurs de français assurés par :</w:t>
      </w:r>
    </w:p>
    <w:p w:rsidR="006513C7" w:rsidRPr="00603C1D" w:rsidRDefault="006513C7" w:rsidP="006513C7">
      <w:pPr>
        <w:spacing w:after="0" w:line="240" w:lineRule="auto"/>
        <w:rPr>
          <w:rFonts w:ascii="Times New Roman" w:eastAsia="Times New Roman" w:hAnsi="Times New Roman"/>
          <w:sz w:val="24"/>
          <w:szCs w:val="24"/>
          <w:highlight w:val="yellow"/>
          <w:lang w:eastAsia="el-GR"/>
        </w:rPr>
      </w:pPr>
      <w:r w:rsidRPr="00603C1D">
        <w:rPr>
          <w:rFonts w:ascii="Times New Roman" w:eastAsia="Times New Roman" w:hAnsi="Times New Roman"/>
          <w:sz w:val="24"/>
          <w:szCs w:val="24"/>
          <w:highlight w:val="yellow"/>
          <w:lang w:eastAsia="el-GR"/>
        </w:rPr>
        <w:t xml:space="preserve">- L’institut français </w:t>
      </w:r>
    </w:p>
    <w:p w:rsidR="006513C7" w:rsidRPr="00603C1D" w:rsidRDefault="006513C7" w:rsidP="006513C7">
      <w:pPr>
        <w:spacing w:after="0" w:line="240" w:lineRule="auto"/>
        <w:rPr>
          <w:rFonts w:ascii="Times New Roman" w:eastAsia="Times New Roman" w:hAnsi="Times New Roman"/>
          <w:sz w:val="24"/>
          <w:szCs w:val="24"/>
          <w:highlight w:val="yellow"/>
          <w:lang w:eastAsia="el-GR"/>
        </w:rPr>
      </w:pPr>
      <w:r w:rsidRPr="00603C1D">
        <w:rPr>
          <w:rFonts w:ascii="Times New Roman" w:eastAsia="Times New Roman" w:hAnsi="Times New Roman"/>
          <w:sz w:val="24"/>
          <w:szCs w:val="24"/>
          <w:highlight w:val="yellow"/>
          <w:lang w:eastAsia="el-GR"/>
        </w:rPr>
        <w:t xml:space="preserve">- Le ministère de l’éducation </w:t>
      </w:r>
    </w:p>
    <w:p w:rsidR="00534A10" w:rsidRPr="00603C1D" w:rsidRDefault="00534A10" w:rsidP="006A0CC3">
      <w:pPr>
        <w:numPr>
          <w:ilvl w:val="12"/>
          <w:numId w:val="0"/>
        </w:numPr>
        <w:spacing w:after="0" w:line="240" w:lineRule="auto"/>
        <w:jc w:val="both"/>
        <w:rPr>
          <w:rFonts w:eastAsia="Times New Roman" w:cs="Arial"/>
          <w:sz w:val="24"/>
          <w:szCs w:val="24"/>
          <w:highlight w:val="yellow"/>
          <w:lang w:eastAsia="fr-FR"/>
        </w:rPr>
      </w:pPr>
    </w:p>
    <w:p w:rsidR="006513C7" w:rsidRPr="00603C1D" w:rsidRDefault="006513C7" w:rsidP="006513C7">
      <w:pPr>
        <w:spacing w:after="0" w:line="240" w:lineRule="auto"/>
        <w:rPr>
          <w:rFonts w:ascii="Times New Roman" w:eastAsia="Times New Roman" w:hAnsi="Times New Roman"/>
          <w:sz w:val="24"/>
          <w:szCs w:val="24"/>
          <w:highlight w:val="yellow"/>
          <w:lang w:eastAsia="el-GR"/>
        </w:rPr>
      </w:pPr>
      <w:r w:rsidRPr="00603C1D">
        <w:rPr>
          <w:rFonts w:ascii="Times New Roman" w:eastAsia="Times New Roman" w:hAnsi="Times New Roman"/>
          <w:sz w:val="24"/>
          <w:szCs w:val="24"/>
          <w:highlight w:val="yellow"/>
          <w:lang w:eastAsia="el-GR"/>
        </w:rPr>
        <w:t xml:space="preserve">Dans le contexte de la pandémie de la COVID19, Le Ministère de l’Education a mis à la disposition des enseignants l’Application </w:t>
      </w:r>
      <w:r w:rsidRPr="00603C1D">
        <w:rPr>
          <w:rFonts w:ascii="Times New Roman" w:eastAsia="Times New Roman" w:hAnsi="Times New Roman"/>
          <w:i/>
          <w:sz w:val="24"/>
          <w:szCs w:val="24"/>
          <w:highlight w:val="yellow"/>
          <w:lang w:eastAsia="el-GR"/>
        </w:rPr>
        <w:t xml:space="preserve">Microsoft  </w:t>
      </w:r>
      <w:r w:rsidRPr="00603C1D">
        <w:rPr>
          <w:rFonts w:ascii="Times New Roman" w:eastAsia="Times New Roman" w:hAnsi="Times New Roman"/>
          <w:sz w:val="24"/>
          <w:szCs w:val="24"/>
          <w:highlight w:val="yellow"/>
          <w:lang w:eastAsia="el-GR"/>
        </w:rPr>
        <w:t xml:space="preserve">  </w:t>
      </w:r>
      <w:r w:rsidRPr="00603C1D">
        <w:rPr>
          <w:rFonts w:ascii="Times New Roman" w:eastAsia="Times New Roman" w:hAnsi="Times New Roman"/>
          <w:i/>
          <w:sz w:val="24"/>
          <w:szCs w:val="24"/>
          <w:highlight w:val="yellow"/>
          <w:lang w:eastAsia="el-GR"/>
        </w:rPr>
        <w:t xml:space="preserve">Teams </w:t>
      </w:r>
      <w:r w:rsidRPr="00603C1D">
        <w:rPr>
          <w:rFonts w:ascii="Times New Roman" w:eastAsia="Times New Roman" w:hAnsi="Times New Roman"/>
          <w:sz w:val="24"/>
          <w:szCs w:val="24"/>
          <w:highlight w:val="yellow"/>
          <w:lang w:eastAsia="el-GR"/>
        </w:rPr>
        <w:t>pour a</w:t>
      </w:r>
      <w:r w:rsidR="00603C1D" w:rsidRPr="00603C1D">
        <w:rPr>
          <w:rFonts w:ascii="Times New Roman" w:eastAsia="Times New Roman" w:hAnsi="Times New Roman"/>
          <w:sz w:val="24"/>
          <w:szCs w:val="24"/>
          <w:highlight w:val="yellow"/>
          <w:lang w:eastAsia="el-GR"/>
        </w:rPr>
        <w:t xml:space="preserve">ssurer leurs cours en distance et tous les profs de FLE </w:t>
      </w:r>
      <w:r w:rsidRPr="00603C1D">
        <w:rPr>
          <w:rFonts w:ascii="Times New Roman" w:eastAsia="Times New Roman" w:hAnsi="Times New Roman"/>
          <w:sz w:val="24"/>
          <w:szCs w:val="24"/>
          <w:highlight w:val="yellow"/>
          <w:lang w:eastAsia="el-GR"/>
        </w:rPr>
        <w:t>étaient formés pour améliorer leur</w:t>
      </w:r>
      <w:r w:rsidR="00603C1D" w:rsidRPr="00603C1D">
        <w:rPr>
          <w:rFonts w:ascii="Times New Roman" w:eastAsia="Times New Roman" w:hAnsi="Times New Roman"/>
          <w:sz w:val="24"/>
          <w:szCs w:val="24"/>
          <w:highlight w:val="yellow"/>
          <w:lang w:eastAsia="el-GR"/>
        </w:rPr>
        <w:t xml:space="preserve">s compétences d’enseignement à </w:t>
      </w:r>
      <w:r w:rsidRPr="00603C1D">
        <w:rPr>
          <w:rFonts w:ascii="Times New Roman" w:eastAsia="Times New Roman" w:hAnsi="Times New Roman"/>
          <w:sz w:val="24"/>
          <w:szCs w:val="24"/>
          <w:highlight w:val="yellow"/>
          <w:lang w:eastAsia="el-GR"/>
        </w:rPr>
        <w:t>distance.</w:t>
      </w:r>
    </w:p>
    <w:p w:rsidR="006513C7" w:rsidRPr="00197467" w:rsidRDefault="006513C7" w:rsidP="006513C7">
      <w:pPr>
        <w:spacing w:after="0" w:line="240" w:lineRule="auto"/>
        <w:rPr>
          <w:rFonts w:ascii="Times New Roman" w:eastAsia="Times New Roman" w:hAnsi="Times New Roman"/>
          <w:sz w:val="24"/>
          <w:szCs w:val="24"/>
          <w:lang w:eastAsia="el-GR"/>
        </w:rPr>
      </w:pPr>
      <w:r w:rsidRPr="00603C1D">
        <w:rPr>
          <w:rFonts w:ascii="Times New Roman" w:eastAsia="Times New Roman" w:hAnsi="Times New Roman"/>
          <w:sz w:val="24"/>
          <w:szCs w:val="24"/>
          <w:highlight w:val="yellow"/>
          <w:lang w:eastAsia="el-GR"/>
        </w:rPr>
        <w:t xml:space="preserve">L’inspectorat de français a </w:t>
      </w:r>
      <w:r w:rsidR="00603C1D" w:rsidRPr="00603C1D">
        <w:rPr>
          <w:rFonts w:ascii="Times New Roman" w:eastAsia="Times New Roman" w:hAnsi="Times New Roman"/>
          <w:sz w:val="24"/>
          <w:szCs w:val="24"/>
          <w:highlight w:val="yellow"/>
          <w:lang w:eastAsia="el-GR"/>
        </w:rPr>
        <w:t xml:space="preserve">même </w:t>
      </w:r>
      <w:r w:rsidRPr="00603C1D">
        <w:rPr>
          <w:rFonts w:ascii="Times New Roman" w:eastAsia="Times New Roman" w:hAnsi="Times New Roman"/>
          <w:sz w:val="24"/>
          <w:szCs w:val="24"/>
          <w:highlight w:val="yellow"/>
          <w:lang w:eastAsia="el-GR"/>
        </w:rPr>
        <w:t>fourni aux enseignants du matériel supplémentaire a</w:t>
      </w:r>
      <w:r w:rsidR="00603C1D" w:rsidRPr="00603C1D">
        <w:rPr>
          <w:rFonts w:ascii="Times New Roman" w:eastAsia="Times New Roman" w:hAnsi="Times New Roman"/>
          <w:sz w:val="24"/>
          <w:szCs w:val="24"/>
          <w:highlight w:val="yellow"/>
          <w:lang w:eastAsia="el-GR"/>
        </w:rPr>
        <w:t>dapté aux exigences des cours à</w:t>
      </w:r>
      <w:r w:rsidRPr="00603C1D">
        <w:rPr>
          <w:rFonts w:ascii="Times New Roman" w:eastAsia="Times New Roman" w:hAnsi="Times New Roman"/>
          <w:sz w:val="24"/>
          <w:szCs w:val="24"/>
          <w:highlight w:val="yellow"/>
          <w:lang w:eastAsia="el-GR"/>
        </w:rPr>
        <w:t xml:space="preserve"> distance.</w:t>
      </w:r>
      <w:r>
        <w:rPr>
          <w:rFonts w:ascii="Times New Roman" w:eastAsia="Times New Roman" w:hAnsi="Times New Roman"/>
          <w:sz w:val="24"/>
          <w:szCs w:val="24"/>
          <w:lang w:eastAsia="el-GR"/>
        </w:rPr>
        <w:t xml:space="preserve">  </w:t>
      </w:r>
    </w:p>
    <w:p w:rsidR="00534A10" w:rsidRPr="001E7CEA" w:rsidRDefault="00534A10" w:rsidP="006A0CC3">
      <w:pPr>
        <w:numPr>
          <w:ilvl w:val="12"/>
          <w:numId w:val="0"/>
        </w:numPr>
        <w:spacing w:after="0" w:line="240" w:lineRule="auto"/>
        <w:jc w:val="both"/>
        <w:rPr>
          <w:rFonts w:eastAsia="Times New Roman" w:cs="Arial"/>
          <w:sz w:val="24"/>
          <w:szCs w:val="24"/>
          <w:highlight w:val="magenta"/>
          <w:lang w:eastAsia="fr-FR"/>
        </w:rPr>
      </w:pPr>
    </w:p>
    <w:p w:rsidR="00534A10" w:rsidRPr="001E7CEA" w:rsidRDefault="00534A10" w:rsidP="006A0CC3">
      <w:pPr>
        <w:numPr>
          <w:ilvl w:val="12"/>
          <w:numId w:val="0"/>
        </w:numPr>
        <w:spacing w:after="0" w:line="240" w:lineRule="auto"/>
        <w:jc w:val="both"/>
        <w:rPr>
          <w:rFonts w:eastAsia="Times New Roman" w:cs="Arial"/>
          <w:sz w:val="24"/>
          <w:szCs w:val="24"/>
          <w:highlight w:val="magenta"/>
          <w:lang w:eastAsia="fr-FR"/>
        </w:rPr>
      </w:pPr>
    </w:p>
    <w:p w:rsidR="00534A10" w:rsidRPr="001E7CEA" w:rsidRDefault="00534A10" w:rsidP="006A0CC3">
      <w:pPr>
        <w:numPr>
          <w:ilvl w:val="12"/>
          <w:numId w:val="0"/>
        </w:numPr>
        <w:spacing w:after="0" w:line="240" w:lineRule="auto"/>
        <w:jc w:val="both"/>
        <w:rPr>
          <w:rFonts w:eastAsia="Times New Roman" w:cs="Arial"/>
          <w:sz w:val="24"/>
          <w:szCs w:val="24"/>
          <w:highlight w:val="magenta"/>
          <w:lang w:eastAsia="fr-FR"/>
        </w:rPr>
      </w:pPr>
    </w:p>
    <w:p w:rsidR="007F55B9" w:rsidRPr="00A929F9" w:rsidRDefault="007F55B9" w:rsidP="006A0CC3">
      <w:pPr>
        <w:numPr>
          <w:ilvl w:val="12"/>
          <w:numId w:val="0"/>
        </w:numPr>
        <w:spacing w:after="0" w:line="240" w:lineRule="auto"/>
        <w:jc w:val="both"/>
        <w:rPr>
          <w:rFonts w:eastAsia="Times New Roman" w:cs="Arial"/>
          <w:sz w:val="24"/>
          <w:szCs w:val="24"/>
          <w:highlight w:val="yellow"/>
          <w:lang w:eastAsia="fr-FR"/>
        </w:rPr>
      </w:pPr>
      <w:r w:rsidRPr="00A929F9">
        <w:rPr>
          <w:rFonts w:eastAsia="Times New Roman" w:cs="Arial"/>
          <w:sz w:val="24"/>
          <w:szCs w:val="24"/>
          <w:highlight w:val="yellow"/>
          <w:lang w:eastAsia="fr-FR"/>
        </w:rPr>
        <w:t>Si oui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2"/>
        <w:gridCol w:w="2056"/>
        <w:gridCol w:w="1628"/>
        <w:gridCol w:w="1842"/>
        <w:gridCol w:w="1842"/>
      </w:tblGrid>
      <w:tr w:rsidR="007F55B9" w:rsidRPr="00A929F9" w:rsidTr="00054E4D">
        <w:tc>
          <w:tcPr>
            <w:tcW w:w="1842" w:type="dxa"/>
            <w:tcBorders>
              <w:top w:val="single" w:sz="4" w:space="0" w:color="auto"/>
              <w:left w:val="single" w:sz="4" w:space="0" w:color="auto"/>
              <w:bottom w:val="single" w:sz="4" w:space="0" w:color="auto"/>
              <w:right w:val="single" w:sz="4" w:space="0" w:color="auto"/>
            </w:tcBorders>
            <w:hideMark/>
          </w:tcPr>
          <w:p w:rsidR="007F55B9" w:rsidRPr="00A929F9" w:rsidRDefault="007F55B9" w:rsidP="00054E4D">
            <w:pPr>
              <w:numPr>
                <w:ilvl w:val="12"/>
                <w:numId w:val="0"/>
              </w:numPr>
              <w:spacing w:after="0"/>
              <w:jc w:val="center"/>
              <w:rPr>
                <w:rFonts w:eastAsia="Times New Roman" w:cs="Arial"/>
                <w:b/>
                <w:sz w:val="24"/>
                <w:szCs w:val="24"/>
                <w:highlight w:val="yellow"/>
              </w:rPr>
            </w:pPr>
            <w:r w:rsidRPr="00A929F9">
              <w:rPr>
                <w:rFonts w:eastAsia="Times New Roman" w:cs="Arial"/>
                <w:b/>
                <w:sz w:val="24"/>
                <w:szCs w:val="24"/>
                <w:highlight w:val="yellow"/>
              </w:rPr>
              <w:t>Désignation</w:t>
            </w:r>
          </w:p>
        </w:tc>
        <w:tc>
          <w:tcPr>
            <w:tcW w:w="2056" w:type="dxa"/>
            <w:tcBorders>
              <w:top w:val="single" w:sz="4" w:space="0" w:color="auto"/>
              <w:left w:val="single" w:sz="4" w:space="0" w:color="auto"/>
              <w:bottom w:val="single" w:sz="4" w:space="0" w:color="auto"/>
              <w:right w:val="single" w:sz="4" w:space="0" w:color="auto"/>
            </w:tcBorders>
            <w:hideMark/>
          </w:tcPr>
          <w:p w:rsidR="007F55B9" w:rsidRPr="00A929F9" w:rsidRDefault="007F55B9" w:rsidP="00054E4D">
            <w:pPr>
              <w:numPr>
                <w:ilvl w:val="12"/>
                <w:numId w:val="0"/>
              </w:numPr>
              <w:spacing w:after="0"/>
              <w:ind w:right="-211"/>
              <w:jc w:val="center"/>
              <w:rPr>
                <w:rFonts w:eastAsia="Times New Roman" w:cs="Arial"/>
                <w:b/>
                <w:sz w:val="24"/>
                <w:szCs w:val="24"/>
                <w:highlight w:val="yellow"/>
              </w:rPr>
            </w:pPr>
            <w:r w:rsidRPr="00A929F9">
              <w:rPr>
                <w:rFonts w:eastAsia="Times New Roman" w:cs="Arial"/>
                <w:b/>
                <w:sz w:val="24"/>
                <w:szCs w:val="24"/>
                <w:highlight w:val="yellow"/>
              </w:rPr>
              <w:t>Effectifs année 1</w:t>
            </w:r>
          </w:p>
        </w:tc>
        <w:tc>
          <w:tcPr>
            <w:tcW w:w="1628" w:type="dxa"/>
            <w:tcBorders>
              <w:top w:val="single" w:sz="4" w:space="0" w:color="auto"/>
              <w:left w:val="single" w:sz="4" w:space="0" w:color="auto"/>
              <w:bottom w:val="single" w:sz="4" w:space="0" w:color="auto"/>
              <w:right w:val="single" w:sz="4" w:space="0" w:color="auto"/>
            </w:tcBorders>
            <w:hideMark/>
          </w:tcPr>
          <w:p w:rsidR="007F55B9" w:rsidRPr="00A929F9" w:rsidRDefault="007F55B9" w:rsidP="00054E4D">
            <w:pPr>
              <w:numPr>
                <w:ilvl w:val="12"/>
                <w:numId w:val="0"/>
              </w:numPr>
              <w:spacing w:after="0"/>
              <w:jc w:val="center"/>
              <w:rPr>
                <w:rFonts w:eastAsia="Times New Roman" w:cs="Arial"/>
                <w:b/>
                <w:sz w:val="24"/>
                <w:szCs w:val="24"/>
                <w:highlight w:val="yellow"/>
              </w:rPr>
            </w:pPr>
            <w:r w:rsidRPr="00A929F9">
              <w:rPr>
                <w:rFonts w:eastAsia="Times New Roman" w:cs="Arial"/>
                <w:b/>
                <w:sz w:val="24"/>
                <w:szCs w:val="24"/>
                <w:highlight w:val="yellow"/>
              </w:rPr>
              <w:t>Année 2</w:t>
            </w:r>
          </w:p>
        </w:tc>
        <w:tc>
          <w:tcPr>
            <w:tcW w:w="1842" w:type="dxa"/>
            <w:tcBorders>
              <w:top w:val="single" w:sz="4" w:space="0" w:color="auto"/>
              <w:left w:val="single" w:sz="4" w:space="0" w:color="auto"/>
              <w:bottom w:val="single" w:sz="4" w:space="0" w:color="auto"/>
              <w:right w:val="single" w:sz="4" w:space="0" w:color="auto"/>
            </w:tcBorders>
            <w:hideMark/>
          </w:tcPr>
          <w:p w:rsidR="007F55B9" w:rsidRPr="00A929F9" w:rsidRDefault="007F55B9" w:rsidP="00054E4D">
            <w:pPr>
              <w:numPr>
                <w:ilvl w:val="12"/>
                <w:numId w:val="0"/>
              </w:numPr>
              <w:spacing w:after="0"/>
              <w:jc w:val="center"/>
              <w:rPr>
                <w:rFonts w:eastAsia="Times New Roman" w:cs="Arial"/>
                <w:b/>
                <w:sz w:val="24"/>
                <w:szCs w:val="24"/>
                <w:highlight w:val="yellow"/>
              </w:rPr>
            </w:pPr>
            <w:r w:rsidRPr="00A929F9">
              <w:rPr>
                <w:rFonts w:eastAsia="Times New Roman" w:cs="Arial"/>
                <w:b/>
                <w:sz w:val="24"/>
                <w:szCs w:val="24"/>
                <w:highlight w:val="yellow"/>
              </w:rPr>
              <w:t>Année 3</w:t>
            </w:r>
          </w:p>
        </w:tc>
        <w:tc>
          <w:tcPr>
            <w:tcW w:w="1842" w:type="dxa"/>
            <w:tcBorders>
              <w:top w:val="single" w:sz="4" w:space="0" w:color="auto"/>
              <w:left w:val="single" w:sz="4" w:space="0" w:color="auto"/>
              <w:bottom w:val="single" w:sz="4" w:space="0" w:color="auto"/>
              <w:right w:val="single" w:sz="4" w:space="0" w:color="auto"/>
            </w:tcBorders>
            <w:hideMark/>
          </w:tcPr>
          <w:p w:rsidR="007F55B9" w:rsidRPr="00A929F9" w:rsidRDefault="007F55B9" w:rsidP="00054E4D">
            <w:pPr>
              <w:numPr>
                <w:ilvl w:val="12"/>
                <w:numId w:val="0"/>
              </w:numPr>
              <w:spacing w:after="0"/>
              <w:jc w:val="center"/>
              <w:rPr>
                <w:rFonts w:eastAsia="Times New Roman" w:cs="Arial"/>
                <w:b/>
                <w:sz w:val="24"/>
                <w:szCs w:val="24"/>
                <w:highlight w:val="yellow"/>
              </w:rPr>
            </w:pPr>
            <w:r w:rsidRPr="00A929F9">
              <w:rPr>
                <w:rFonts w:eastAsia="Times New Roman" w:cs="Arial"/>
                <w:b/>
                <w:sz w:val="24"/>
                <w:szCs w:val="24"/>
                <w:highlight w:val="yellow"/>
              </w:rPr>
              <w:t>Année 4 et +</w:t>
            </w:r>
          </w:p>
        </w:tc>
      </w:tr>
      <w:tr w:rsidR="007F55B9" w:rsidRPr="00A929F9" w:rsidTr="00054E4D">
        <w:tc>
          <w:tcPr>
            <w:tcW w:w="1842" w:type="dxa"/>
            <w:tcBorders>
              <w:top w:val="single" w:sz="4" w:space="0" w:color="auto"/>
              <w:left w:val="single" w:sz="4" w:space="0" w:color="auto"/>
              <w:bottom w:val="single" w:sz="4" w:space="0" w:color="auto"/>
              <w:right w:val="single" w:sz="4" w:space="0" w:color="auto"/>
            </w:tcBorders>
          </w:tcPr>
          <w:p w:rsidR="007F55B9" w:rsidRPr="00A929F9" w:rsidRDefault="001E7CEA" w:rsidP="006A0CC3">
            <w:pPr>
              <w:numPr>
                <w:ilvl w:val="12"/>
                <w:numId w:val="0"/>
              </w:numPr>
              <w:spacing w:after="0"/>
              <w:jc w:val="both"/>
              <w:rPr>
                <w:rFonts w:eastAsia="Times New Roman" w:cs="Arial"/>
                <w:sz w:val="24"/>
                <w:szCs w:val="24"/>
                <w:highlight w:val="yellow"/>
              </w:rPr>
            </w:pPr>
            <w:r w:rsidRPr="00A929F9">
              <w:rPr>
                <w:sz w:val="24"/>
                <w:szCs w:val="24"/>
                <w:highlight w:val="yellow"/>
              </w:rPr>
              <w:t>LE DEPART</w:t>
            </w:r>
            <w:r w:rsidR="004608C7">
              <w:rPr>
                <w:sz w:val="24"/>
                <w:szCs w:val="24"/>
                <w:highlight w:val="yellow"/>
              </w:rPr>
              <w:t xml:space="preserve">EMENT </w:t>
            </w:r>
            <w:r w:rsidRPr="00A929F9">
              <w:rPr>
                <w:sz w:val="24"/>
                <w:szCs w:val="24"/>
                <w:highlight w:val="yellow"/>
              </w:rPr>
              <w:t>D’ETUDES FR</w:t>
            </w:r>
            <w:r w:rsidR="004608C7">
              <w:rPr>
                <w:sz w:val="24"/>
                <w:szCs w:val="24"/>
                <w:highlight w:val="yellow"/>
              </w:rPr>
              <w:t>ANÇAISES ET EUROPEENNES DE L’UNIVERSITE</w:t>
            </w:r>
            <w:r w:rsidRPr="00A929F9">
              <w:rPr>
                <w:sz w:val="24"/>
                <w:szCs w:val="24"/>
                <w:highlight w:val="yellow"/>
              </w:rPr>
              <w:t xml:space="preserve"> DE CHYPRE</w:t>
            </w:r>
          </w:p>
        </w:tc>
        <w:tc>
          <w:tcPr>
            <w:tcW w:w="2056" w:type="dxa"/>
            <w:tcBorders>
              <w:top w:val="single" w:sz="4" w:space="0" w:color="auto"/>
              <w:left w:val="single" w:sz="4" w:space="0" w:color="auto"/>
              <w:bottom w:val="single" w:sz="4" w:space="0" w:color="auto"/>
              <w:right w:val="single" w:sz="4" w:space="0" w:color="auto"/>
            </w:tcBorders>
          </w:tcPr>
          <w:p w:rsidR="007F55B9" w:rsidRPr="00A929F9" w:rsidRDefault="00A929F9" w:rsidP="004608C7">
            <w:pPr>
              <w:jc w:val="center"/>
              <w:rPr>
                <w:rFonts w:eastAsia="Times New Roman" w:cs="Arial"/>
                <w:sz w:val="24"/>
                <w:szCs w:val="24"/>
                <w:highlight w:val="yellow"/>
              </w:rPr>
            </w:pPr>
            <w:r w:rsidRPr="00A929F9">
              <w:rPr>
                <w:rFonts w:eastAsia="Times New Roman" w:cs="Arial"/>
                <w:sz w:val="24"/>
                <w:szCs w:val="24"/>
                <w:highlight w:val="yellow"/>
              </w:rPr>
              <w:t>49</w:t>
            </w:r>
          </w:p>
        </w:tc>
        <w:tc>
          <w:tcPr>
            <w:tcW w:w="1628" w:type="dxa"/>
            <w:tcBorders>
              <w:top w:val="single" w:sz="4" w:space="0" w:color="auto"/>
              <w:left w:val="single" w:sz="4" w:space="0" w:color="auto"/>
              <w:bottom w:val="single" w:sz="4" w:space="0" w:color="auto"/>
              <w:right w:val="single" w:sz="4" w:space="0" w:color="auto"/>
            </w:tcBorders>
          </w:tcPr>
          <w:p w:rsidR="007F55B9" w:rsidRPr="00A929F9" w:rsidRDefault="00A929F9" w:rsidP="004608C7">
            <w:pPr>
              <w:numPr>
                <w:ilvl w:val="12"/>
                <w:numId w:val="0"/>
              </w:numPr>
              <w:spacing w:after="0"/>
              <w:jc w:val="center"/>
              <w:rPr>
                <w:rFonts w:eastAsia="Times New Roman" w:cs="Arial"/>
                <w:sz w:val="24"/>
                <w:szCs w:val="24"/>
                <w:highlight w:val="yellow"/>
              </w:rPr>
            </w:pPr>
            <w:r w:rsidRPr="00A929F9">
              <w:rPr>
                <w:rFonts w:eastAsia="Times New Roman" w:cs="Arial"/>
                <w:sz w:val="24"/>
                <w:szCs w:val="24"/>
                <w:highlight w:val="yellow"/>
              </w:rPr>
              <w:t>21</w:t>
            </w:r>
          </w:p>
        </w:tc>
        <w:tc>
          <w:tcPr>
            <w:tcW w:w="1842" w:type="dxa"/>
            <w:tcBorders>
              <w:top w:val="single" w:sz="4" w:space="0" w:color="auto"/>
              <w:left w:val="single" w:sz="4" w:space="0" w:color="auto"/>
              <w:bottom w:val="single" w:sz="4" w:space="0" w:color="auto"/>
              <w:right w:val="single" w:sz="4" w:space="0" w:color="auto"/>
            </w:tcBorders>
          </w:tcPr>
          <w:p w:rsidR="007F55B9" w:rsidRPr="00A929F9" w:rsidRDefault="00A929F9" w:rsidP="004608C7">
            <w:pPr>
              <w:numPr>
                <w:ilvl w:val="12"/>
                <w:numId w:val="0"/>
              </w:numPr>
              <w:spacing w:after="0"/>
              <w:jc w:val="center"/>
              <w:rPr>
                <w:rFonts w:eastAsia="Times New Roman" w:cs="Arial"/>
                <w:sz w:val="24"/>
                <w:szCs w:val="24"/>
                <w:highlight w:val="yellow"/>
              </w:rPr>
            </w:pPr>
            <w:r w:rsidRPr="00A929F9">
              <w:rPr>
                <w:rFonts w:eastAsia="Times New Roman" w:cs="Arial"/>
                <w:sz w:val="24"/>
                <w:szCs w:val="24"/>
                <w:highlight w:val="yellow"/>
              </w:rPr>
              <w:t>24</w:t>
            </w:r>
          </w:p>
        </w:tc>
        <w:tc>
          <w:tcPr>
            <w:tcW w:w="1842" w:type="dxa"/>
            <w:tcBorders>
              <w:top w:val="single" w:sz="4" w:space="0" w:color="auto"/>
              <w:left w:val="single" w:sz="4" w:space="0" w:color="auto"/>
              <w:bottom w:val="single" w:sz="4" w:space="0" w:color="auto"/>
              <w:right w:val="single" w:sz="4" w:space="0" w:color="auto"/>
            </w:tcBorders>
          </w:tcPr>
          <w:p w:rsidR="007F55B9" w:rsidRPr="00A929F9" w:rsidRDefault="00A929F9" w:rsidP="004608C7">
            <w:pPr>
              <w:numPr>
                <w:ilvl w:val="12"/>
                <w:numId w:val="0"/>
              </w:numPr>
              <w:spacing w:after="0"/>
              <w:jc w:val="center"/>
              <w:rPr>
                <w:rFonts w:eastAsia="Times New Roman" w:cs="Arial"/>
                <w:sz w:val="24"/>
                <w:szCs w:val="24"/>
                <w:highlight w:val="yellow"/>
              </w:rPr>
            </w:pPr>
            <w:r w:rsidRPr="00A929F9">
              <w:rPr>
                <w:rFonts w:eastAsia="Times New Roman" w:cs="Arial"/>
                <w:sz w:val="24"/>
                <w:szCs w:val="24"/>
                <w:highlight w:val="yellow"/>
              </w:rPr>
              <w:t>61</w:t>
            </w:r>
          </w:p>
        </w:tc>
      </w:tr>
      <w:tr w:rsidR="007F55B9" w:rsidRPr="001E7CEA" w:rsidTr="00054E4D">
        <w:tc>
          <w:tcPr>
            <w:tcW w:w="1842" w:type="dxa"/>
            <w:tcBorders>
              <w:top w:val="single" w:sz="4" w:space="0" w:color="auto"/>
              <w:left w:val="single" w:sz="4" w:space="0" w:color="auto"/>
              <w:bottom w:val="single" w:sz="4" w:space="0" w:color="auto"/>
              <w:right w:val="single" w:sz="4" w:space="0" w:color="auto"/>
            </w:tcBorders>
          </w:tcPr>
          <w:p w:rsidR="007F55B9" w:rsidRPr="001E7CEA" w:rsidRDefault="007F55B9" w:rsidP="006A0CC3">
            <w:pPr>
              <w:numPr>
                <w:ilvl w:val="12"/>
                <w:numId w:val="0"/>
              </w:numPr>
              <w:spacing w:after="0"/>
              <w:jc w:val="both"/>
              <w:rPr>
                <w:rFonts w:eastAsia="Times New Roman" w:cs="Arial"/>
                <w:sz w:val="24"/>
                <w:szCs w:val="24"/>
                <w:highlight w:val="magenta"/>
              </w:rPr>
            </w:pPr>
          </w:p>
        </w:tc>
        <w:tc>
          <w:tcPr>
            <w:tcW w:w="2056" w:type="dxa"/>
            <w:tcBorders>
              <w:top w:val="single" w:sz="4" w:space="0" w:color="auto"/>
              <w:left w:val="single" w:sz="4" w:space="0" w:color="auto"/>
              <w:bottom w:val="single" w:sz="4" w:space="0" w:color="auto"/>
              <w:right w:val="single" w:sz="4" w:space="0" w:color="auto"/>
            </w:tcBorders>
          </w:tcPr>
          <w:p w:rsidR="007F55B9" w:rsidRPr="001E7CEA" w:rsidRDefault="007F55B9" w:rsidP="006A0CC3">
            <w:pPr>
              <w:numPr>
                <w:ilvl w:val="12"/>
                <w:numId w:val="0"/>
              </w:numPr>
              <w:spacing w:after="0"/>
              <w:jc w:val="both"/>
              <w:rPr>
                <w:rFonts w:eastAsia="Times New Roman" w:cs="Arial"/>
                <w:sz w:val="24"/>
                <w:szCs w:val="24"/>
                <w:highlight w:val="magenta"/>
              </w:rPr>
            </w:pPr>
          </w:p>
        </w:tc>
        <w:tc>
          <w:tcPr>
            <w:tcW w:w="1628" w:type="dxa"/>
            <w:tcBorders>
              <w:top w:val="single" w:sz="4" w:space="0" w:color="auto"/>
              <w:left w:val="single" w:sz="4" w:space="0" w:color="auto"/>
              <w:bottom w:val="single" w:sz="4" w:space="0" w:color="auto"/>
              <w:right w:val="single" w:sz="4" w:space="0" w:color="auto"/>
            </w:tcBorders>
          </w:tcPr>
          <w:p w:rsidR="007F55B9" w:rsidRPr="001E7CEA" w:rsidRDefault="007F55B9" w:rsidP="006A0CC3">
            <w:pPr>
              <w:numPr>
                <w:ilvl w:val="12"/>
                <w:numId w:val="0"/>
              </w:numPr>
              <w:spacing w:after="0"/>
              <w:jc w:val="both"/>
              <w:rPr>
                <w:rFonts w:eastAsia="Times New Roman" w:cs="Arial"/>
                <w:sz w:val="24"/>
                <w:szCs w:val="24"/>
                <w:highlight w:val="magenta"/>
              </w:rPr>
            </w:pPr>
          </w:p>
        </w:tc>
        <w:tc>
          <w:tcPr>
            <w:tcW w:w="1842" w:type="dxa"/>
            <w:tcBorders>
              <w:top w:val="single" w:sz="4" w:space="0" w:color="auto"/>
              <w:left w:val="single" w:sz="4" w:space="0" w:color="auto"/>
              <w:bottom w:val="single" w:sz="4" w:space="0" w:color="auto"/>
              <w:right w:val="single" w:sz="4" w:space="0" w:color="auto"/>
            </w:tcBorders>
          </w:tcPr>
          <w:p w:rsidR="007F55B9" w:rsidRPr="001E7CEA" w:rsidRDefault="007F55B9" w:rsidP="006A0CC3">
            <w:pPr>
              <w:numPr>
                <w:ilvl w:val="12"/>
                <w:numId w:val="0"/>
              </w:numPr>
              <w:spacing w:after="0"/>
              <w:jc w:val="both"/>
              <w:rPr>
                <w:rFonts w:eastAsia="Times New Roman" w:cs="Arial"/>
                <w:sz w:val="24"/>
                <w:szCs w:val="24"/>
                <w:highlight w:val="magenta"/>
              </w:rPr>
            </w:pPr>
          </w:p>
        </w:tc>
        <w:tc>
          <w:tcPr>
            <w:tcW w:w="1842" w:type="dxa"/>
            <w:tcBorders>
              <w:top w:val="single" w:sz="4" w:space="0" w:color="auto"/>
              <w:left w:val="single" w:sz="4" w:space="0" w:color="auto"/>
              <w:bottom w:val="single" w:sz="4" w:space="0" w:color="auto"/>
              <w:right w:val="single" w:sz="4" w:space="0" w:color="auto"/>
            </w:tcBorders>
          </w:tcPr>
          <w:p w:rsidR="007F55B9" w:rsidRPr="001E7CEA" w:rsidRDefault="007F55B9" w:rsidP="006A0CC3">
            <w:pPr>
              <w:numPr>
                <w:ilvl w:val="12"/>
                <w:numId w:val="0"/>
              </w:numPr>
              <w:spacing w:after="0"/>
              <w:jc w:val="both"/>
              <w:rPr>
                <w:rFonts w:eastAsia="Times New Roman" w:cs="Arial"/>
                <w:sz w:val="24"/>
                <w:szCs w:val="24"/>
                <w:highlight w:val="magenta"/>
              </w:rPr>
            </w:pPr>
          </w:p>
        </w:tc>
      </w:tr>
      <w:tr w:rsidR="007F55B9" w:rsidRPr="001E7CEA" w:rsidTr="00054E4D">
        <w:tc>
          <w:tcPr>
            <w:tcW w:w="1842" w:type="dxa"/>
            <w:tcBorders>
              <w:top w:val="single" w:sz="4" w:space="0" w:color="auto"/>
              <w:left w:val="single" w:sz="4" w:space="0" w:color="auto"/>
              <w:bottom w:val="single" w:sz="4" w:space="0" w:color="auto"/>
              <w:right w:val="single" w:sz="4" w:space="0" w:color="auto"/>
            </w:tcBorders>
          </w:tcPr>
          <w:p w:rsidR="007F55B9" w:rsidRPr="001E7CEA" w:rsidRDefault="007F55B9" w:rsidP="006A0CC3">
            <w:pPr>
              <w:numPr>
                <w:ilvl w:val="12"/>
                <w:numId w:val="0"/>
              </w:numPr>
              <w:spacing w:after="0"/>
              <w:jc w:val="both"/>
              <w:rPr>
                <w:rFonts w:eastAsia="Times New Roman" w:cs="Arial"/>
                <w:sz w:val="24"/>
                <w:szCs w:val="24"/>
                <w:highlight w:val="magenta"/>
              </w:rPr>
            </w:pPr>
          </w:p>
        </w:tc>
        <w:tc>
          <w:tcPr>
            <w:tcW w:w="2056" w:type="dxa"/>
            <w:tcBorders>
              <w:top w:val="single" w:sz="4" w:space="0" w:color="auto"/>
              <w:left w:val="single" w:sz="4" w:space="0" w:color="auto"/>
              <w:bottom w:val="single" w:sz="4" w:space="0" w:color="auto"/>
              <w:right w:val="single" w:sz="4" w:space="0" w:color="auto"/>
            </w:tcBorders>
          </w:tcPr>
          <w:p w:rsidR="007F55B9" w:rsidRPr="001E7CEA" w:rsidRDefault="007F55B9" w:rsidP="006A0CC3">
            <w:pPr>
              <w:numPr>
                <w:ilvl w:val="12"/>
                <w:numId w:val="0"/>
              </w:numPr>
              <w:spacing w:after="0"/>
              <w:jc w:val="both"/>
              <w:rPr>
                <w:rFonts w:eastAsia="Times New Roman" w:cs="Arial"/>
                <w:sz w:val="24"/>
                <w:szCs w:val="24"/>
                <w:highlight w:val="magenta"/>
              </w:rPr>
            </w:pPr>
          </w:p>
        </w:tc>
        <w:tc>
          <w:tcPr>
            <w:tcW w:w="1628" w:type="dxa"/>
            <w:tcBorders>
              <w:top w:val="single" w:sz="4" w:space="0" w:color="auto"/>
              <w:left w:val="single" w:sz="4" w:space="0" w:color="auto"/>
              <w:bottom w:val="single" w:sz="4" w:space="0" w:color="auto"/>
              <w:right w:val="single" w:sz="4" w:space="0" w:color="auto"/>
            </w:tcBorders>
          </w:tcPr>
          <w:p w:rsidR="007F55B9" w:rsidRPr="001E7CEA" w:rsidRDefault="007F55B9" w:rsidP="006A0CC3">
            <w:pPr>
              <w:numPr>
                <w:ilvl w:val="12"/>
                <w:numId w:val="0"/>
              </w:numPr>
              <w:spacing w:after="0"/>
              <w:jc w:val="both"/>
              <w:rPr>
                <w:rFonts w:eastAsia="Times New Roman" w:cs="Arial"/>
                <w:sz w:val="24"/>
                <w:szCs w:val="24"/>
                <w:highlight w:val="magenta"/>
              </w:rPr>
            </w:pPr>
          </w:p>
        </w:tc>
        <w:tc>
          <w:tcPr>
            <w:tcW w:w="1842" w:type="dxa"/>
            <w:tcBorders>
              <w:top w:val="single" w:sz="4" w:space="0" w:color="auto"/>
              <w:left w:val="single" w:sz="4" w:space="0" w:color="auto"/>
              <w:bottom w:val="single" w:sz="4" w:space="0" w:color="auto"/>
              <w:right w:val="single" w:sz="4" w:space="0" w:color="auto"/>
            </w:tcBorders>
          </w:tcPr>
          <w:p w:rsidR="007F55B9" w:rsidRPr="001E7CEA" w:rsidRDefault="007F55B9" w:rsidP="006A0CC3">
            <w:pPr>
              <w:numPr>
                <w:ilvl w:val="12"/>
                <w:numId w:val="0"/>
              </w:numPr>
              <w:spacing w:after="0"/>
              <w:jc w:val="both"/>
              <w:rPr>
                <w:rFonts w:eastAsia="Times New Roman" w:cs="Arial"/>
                <w:sz w:val="24"/>
                <w:szCs w:val="24"/>
                <w:highlight w:val="magenta"/>
              </w:rPr>
            </w:pPr>
          </w:p>
        </w:tc>
        <w:tc>
          <w:tcPr>
            <w:tcW w:w="1842" w:type="dxa"/>
            <w:tcBorders>
              <w:top w:val="single" w:sz="4" w:space="0" w:color="auto"/>
              <w:left w:val="single" w:sz="4" w:space="0" w:color="auto"/>
              <w:bottom w:val="single" w:sz="4" w:space="0" w:color="auto"/>
              <w:right w:val="single" w:sz="4" w:space="0" w:color="auto"/>
            </w:tcBorders>
          </w:tcPr>
          <w:p w:rsidR="007F55B9" w:rsidRPr="001E7CEA" w:rsidRDefault="007F55B9" w:rsidP="006A0CC3">
            <w:pPr>
              <w:numPr>
                <w:ilvl w:val="12"/>
                <w:numId w:val="0"/>
              </w:numPr>
              <w:spacing w:after="0"/>
              <w:jc w:val="both"/>
              <w:rPr>
                <w:rFonts w:eastAsia="Times New Roman" w:cs="Arial"/>
                <w:sz w:val="24"/>
                <w:szCs w:val="24"/>
                <w:highlight w:val="magenta"/>
              </w:rPr>
            </w:pPr>
          </w:p>
        </w:tc>
      </w:tr>
    </w:tbl>
    <w:p w:rsidR="007F55B9" w:rsidRPr="001E7CEA" w:rsidRDefault="007F55B9" w:rsidP="006A0CC3">
      <w:pPr>
        <w:spacing w:after="0" w:line="240" w:lineRule="auto"/>
        <w:jc w:val="both"/>
        <w:rPr>
          <w:rFonts w:eastAsia="Times New Roman" w:cs="Arial"/>
          <w:sz w:val="24"/>
          <w:szCs w:val="24"/>
          <w:highlight w:val="magenta"/>
          <w:lang w:eastAsia="fr-FR"/>
        </w:rPr>
      </w:pPr>
    </w:p>
    <w:p w:rsidR="007F55B9" w:rsidRPr="00A929F9" w:rsidRDefault="007F55B9" w:rsidP="00534A10">
      <w:pPr>
        <w:numPr>
          <w:ilvl w:val="1"/>
          <w:numId w:val="4"/>
        </w:numPr>
        <w:spacing w:after="0" w:line="240" w:lineRule="auto"/>
        <w:ind w:left="0" w:firstLine="0"/>
        <w:jc w:val="both"/>
        <w:rPr>
          <w:rFonts w:eastAsia="Times New Roman" w:cs="Arial"/>
          <w:sz w:val="24"/>
          <w:szCs w:val="24"/>
          <w:lang w:eastAsia="fr-FR"/>
        </w:rPr>
      </w:pPr>
      <w:r w:rsidRPr="00A929F9">
        <w:rPr>
          <w:rFonts w:eastAsia="Times New Roman" w:cs="Arial"/>
          <w:sz w:val="24"/>
          <w:szCs w:val="24"/>
          <w:lang w:eastAsia="fr-FR"/>
        </w:rPr>
        <w:t>Existe-t-il un ou plusieurs départements de français dans les universités ?</w:t>
      </w:r>
    </w:p>
    <w:p w:rsidR="007F55B9" w:rsidRPr="00A929F9" w:rsidRDefault="007F55B9" w:rsidP="006A0CC3">
      <w:pPr>
        <w:numPr>
          <w:ilvl w:val="12"/>
          <w:numId w:val="0"/>
        </w:numPr>
        <w:spacing w:after="0" w:line="240" w:lineRule="auto"/>
        <w:ind w:hanging="283"/>
        <w:jc w:val="both"/>
        <w:rPr>
          <w:rFonts w:eastAsia="Times New Roman" w:cs="Arial"/>
          <w:sz w:val="24"/>
          <w:szCs w:val="24"/>
          <w:lang w:eastAsia="fr-FR"/>
        </w:rPr>
      </w:pPr>
    </w:p>
    <w:p w:rsidR="007F55B9" w:rsidRPr="001E7CEA" w:rsidRDefault="007F55B9" w:rsidP="006A0CC3">
      <w:pPr>
        <w:numPr>
          <w:ilvl w:val="12"/>
          <w:numId w:val="0"/>
        </w:numPr>
        <w:spacing w:after="0" w:line="240" w:lineRule="auto"/>
        <w:jc w:val="both"/>
        <w:rPr>
          <w:rFonts w:eastAsia="Times New Roman" w:cs="Arial"/>
          <w:sz w:val="24"/>
          <w:szCs w:val="24"/>
          <w:highlight w:val="magenta"/>
          <w:lang w:eastAsia="fr-FR"/>
        </w:rPr>
      </w:pPr>
      <w:r w:rsidRPr="00A929F9">
        <w:rPr>
          <w:rFonts w:eastAsia="Times New Roman" w:cs="Arial"/>
          <w:sz w:val="24"/>
          <w:szCs w:val="24"/>
          <w:lang w:eastAsia="fr-FR"/>
        </w:rPr>
        <w:sym w:font="Wingdings" w:char="F072"/>
      </w:r>
      <w:r w:rsidRPr="00A929F9">
        <w:rPr>
          <w:rFonts w:eastAsia="Times New Roman" w:cs="Arial"/>
          <w:sz w:val="24"/>
          <w:szCs w:val="24"/>
          <w:lang w:eastAsia="fr-FR"/>
        </w:rPr>
        <w:t xml:space="preserve">  Oui </w:t>
      </w:r>
      <w:r w:rsidRPr="00A929F9">
        <w:rPr>
          <w:rFonts w:eastAsia="Times New Roman" w:cs="Arial"/>
          <w:sz w:val="24"/>
          <w:szCs w:val="24"/>
          <w:lang w:eastAsia="fr-FR"/>
        </w:rPr>
        <w:tab/>
      </w:r>
      <w:r w:rsidRPr="00A929F9">
        <w:rPr>
          <w:rFonts w:eastAsia="Times New Roman" w:cs="Arial"/>
          <w:sz w:val="24"/>
          <w:szCs w:val="24"/>
          <w:lang w:eastAsia="fr-FR"/>
        </w:rPr>
        <w:tab/>
      </w:r>
      <w:r w:rsidRPr="00A929F9">
        <w:rPr>
          <w:rFonts w:eastAsia="Times New Roman" w:cs="Arial"/>
          <w:sz w:val="24"/>
          <w:szCs w:val="24"/>
          <w:highlight w:val="yellow"/>
          <w:lang w:eastAsia="fr-FR"/>
        </w:rPr>
        <w:sym w:font="Wingdings" w:char="F072"/>
      </w:r>
      <w:r w:rsidRPr="00A929F9">
        <w:rPr>
          <w:rFonts w:eastAsia="Times New Roman" w:cs="Arial"/>
          <w:sz w:val="24"/>
          <w:szCs w:val="24"/>
          <w:highlight w:val="yellow"/>
          <w:lang w:eastAsia="fr-FR"/>
        </w:rPr>
        <w:t xml:space="preserve">  Non</w:t>
      </w:r>
    </w:p>
    <w:p w:rsidR="007F55B9" w:rsidRPr="00A929F9" w:rsidRDefault="007F55B9" w:rsidP="006A0CC3">
      <w:pPr>
        <w:numPr>
          <w:ilvl w:val="12"/>
          <w:numId w:val="0"/>
        </w:numPr>
        <w:spacing w:after="0" w:line="240" w:lineRule="auto"/>
        <w:jc w:val="both"/>
        <w:rPr>
          <w:rFonts w:eastAsia="Times New Roman" w:cs="Arial"/>
          <w:sz w:val="24"/>
          <w:szCs w:val="24"/>
          <w:lang w:eastAsia="fr-FR"/>
        </w:rPr>
      </w:pPr>
    </w:p>
    <w:p w:rsidR="007F55B9" w:rsidRPr="00A929F9" w:rsidRDefault="007F55B9" w:rsidP="006A0CC3">
      <w:pPr>
        <w:numPr>
          <w:ilvl w:val="12"/>
          <w:numId w:val="0"/>
        </w:numPr>
        <w:spacing w:after="0" w:line="240" w:lineRule="auto"/>
        <w:jc w:val="both"/>
        <w:rPr>
          <w:rFonts w:eastAsia="Times New Roman" w:cs="Arial"/>
          <w:sz w:val="24"/>
          <w:szCs w:val="24"/>
          <w:lang w:eastAsia="fr-FR"/>
        </w:rPr>
      </w:pPr>
      <w:r w:rsidRPr="00A929F9">
        <w:rPr>
          <w:rFonts w:eastAsia="Times New Roman" w:cs="Arial"/>
          <w:sz w:val="24"/>
          <w:szCs w:val="24"/>
          <w:lang w:eastAsia="fr-FR"/>
        </w:rPr>
        <w:t>Si oui :</w:t>
      </w:r>
    </w:p>
    <w:p w:rsidR="007F55B9" w:rsidRPr="001E7CEA" w:rsidRDefault="007F55B9" w:rsidP="006A0CC3">
      <w:pPr>
        <w:numPr>
          <w:ilvl w:val="12"/>
          <w:numId w:val="0"/>
        </w:numPr>
        <w:spacing w:after="0" w:line="240" w:lineRule="auto"/>
        <w:jc w:val="both"/>
        <w:rPr>
          <w:rFonts w:eastAsia="Times New Roman" w:cs="Arial"/>
          <w:sz w:val="24"/>
          <w:szCs w:val="24"/>
          <w:highlight w:val="magenta"/>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2"/>
        <w:gridCol w:w="2056"/>
        <w:gridCol w:w="1628"/>
        <w:gridCol w:w="1842"/>
        <w:gridCol w:w="1842"/>
      </w:tblGrid>
      <w:tr w:rsidR="007F55B9" w:rsidRPr="004608C7" w:rsidTr="00054E4D">
        <w:tc>
          <w:tcPr>
            <w:tcW w:w="1842" w:type="dxa"/>
            <w:tcBorders>
              <w:top w:val="single" w:sz="4" w:space="0" w:color="auto"/>
              <w:left w:val="single" w:sz="4" w:space="0" w:color="auto"/>
              <w:bottom w:val="single" w:sz="4" w:space="0" w:color="auto"/>
              <w:right w:val="single" w:sz="4" w:space="0" w:color="auto"/>
            </w:tcBorders>
            <w:hideMark/>
          </w:tcPr>
          <w:p w:rsidR="007F55B9" w:rsidRPr="004608C7" w:rsidRDefault="007F55B9" w:rsidP="00054E4D">
            <w:pPr>
              <w:numPr>
                <w:ilvl w:val="12"/>
                <w:numId w:val="0"/>
              </w:numPr>
              <w:spacing w:after="0"/>
              <w:jc w:val="center"/>
              <w:rPr>
                <w:rFonts w:eastAsia="Times New Roman" w:cs="Arial"/>
                <w:b/>
                <w:sz w:val="24"/>
                <w:szCs w:val="24"/>
              </w:rPr>
            </w:pPr>
            <w:r w:rsidRPr="004608C7">
              <w:rPr>
                <w:rFonts w:eastAsia="Times New Roman" w:cs="Arial"/>
                <w:b/>
                <w:sz w:val="24"/>
                <w:szCs w:val="24"/>
              </w:rPr>
              <w:t>Désignation</w:t>
            </w:r>
          </w:p>
        </w:tc>
        <w:tc>
          <w:tcPr>
            <w:tcW w:w="2056" w:type="dxa"/>
            <w:tcBorders>
              <w:top w:val="single" w:sz="4" w:space="0" w:color="auto"/>
              <w:left w:val="single" w:sz="4" w:space="0" w:color="auto"/>
              <w:bottom w:val="single" w:sz="4" w:space="0" w:color="auto"/>
              <w:right w:val="single" w:sz="4" w:space="0" w:color="auto"/>
            </w:tcBorders>
            <w:hideMark/>
          </w:tcPr>
          <w:p w:rsidR="007F55B9" w:rsidRPr="004608C7" w:rsidRDefault="007F55B9" w:rsidP="00054E4D">
            <w:pPr>
              <w:numPr>
                <w:ilvl w:val="12"/>
                <w:numId w:val="0"/>
              </w:numPr>
              <w:spacing w:after="0"/>
              <w:jc w:val="center"/>
              <w:rPr>
                <w:rFonts w:eastAsia="Times New Roman" w:cs="Arial"/>
                <w:b/>
                <w:sz w:val="24"/>
                <w:szCs w:val="24"/>
              </w:rPr>
            </w:pPr>
            <w:r w:rsidRPr="004608C7">
              <w:rPr>
                <w:rFonts w:eastAsia="Times New Roman" w:cs="Arial"/>
                <w:b/>
                <w:sz w:val="24"/>
                <w:szCs w:val="24"/>
              </w:rPr>
              <w:t>Effectifs année 1</w:t>
            </w:r>
          </w:p>
        </w:tc>
        <w:tc>
          <w:tcPr>
            <w:tcW w:w="1628" w:type="dxa"/>
            <w:tcBorders>
              <w:top w:val="single" w:sz="4" w:space="0" w:color="auto"/>
              <w:left w:val="single" w:sz="4" w:space="0" w:color="auto"/>
              <w:bottom w:val="single" w:sz="4" w:space="0" w:color="auto"/>
              <w:right w:val="single" w:sz="4" w:space="0" w:color="auto"/>
            </w:tcBorders>
            <w:hideMark/>
          </w:tcPr>
          <w:p w:rsidR="007F55B9" w:rsidRPr="004608C7" w:rsidRDefault="007F55B9" w:rsidP="00054E4D">
            <w:pPr>
              <w:numPr>
                <w:ilvl w:val="12"/>
                <w:numId w:val="0"/>
              </w:numPr>
              <w:spacing w:after="0"/>
              <w:jc w:val="center"/>
              <w:rPr>
                <w:rFonts w:eastAsia="Times New Roman" w:cs="Arial"/>
                <w:b/>
                <w:sz w:val="24"/>
                <w:szCs w:val="24"/>
              </w:rPr>
            </w:pPr>
            <w:r w:rsidRPr="004608C7">
              <w:rPr>
                <w:rFonts w:eastAsia="Times New Roman" w:cs="Arial"/>
                <w:b/>
                <w:sz w:val="24"/>
                <w:szCs w:val="24"/>
              </w:rPr>
              <w:t>Année 2</w:t>
            </w:r>
          </w:p>
        </w:tc>
        <w:tc>
          <w:tcPr>
            <w:tcW w:w="1842" w:type="dxa"/>
            <w:tcBorders>
              <w:top w:val="single" w:sz="4" w:space="0" w:color="auto"/>
              <w:left w:val="single" w:sz="4" w:space="0" w:color="auto"/>
              <w:bottom w:val="single" w:sz="4" w:space="0" w:color="auto"/>
              <w:right w:val="single" w:sz="4" w:space="0" w:color="auto"/>
            </w:tcBorders>
            <w:hideMark/>
          </w:tcPr>
          <w:p w:rsidR="007F55B9" w:rsidRPr="004608C7" w:rsidRDefault="007F55B9" w:rsidP="00054E4D">
            <w:pPr>
              <w:numPr>
                <w:ilvl w:val="12"/>
                <w:numId w:val="0"/>
              </w:numPr>
              <w:spacing w:after="0"/>
              <w:jc w:val="center"/>
              <w:rPr>
                <w:rFonts w:eastAsia="Times New Roman" w:cs="Arial"/>
                <w:b/>
                <w:sz w:val="24"/>
                <w:szCs w:val="24"/>
              </w:rPr>
            </w:pPr>
            <w:r w:rsidRPr="004608C7">
              <w:rPr>
                <w:rFonts w:eastAsia="Times New Roman" w:cs="Arial"/>
                <w:b/>
                <w:sz w:val="24"/>
                <w:szCs w:val="24"/>
              </w:rPr>
              <w:t>Année 3</w:t>
            </w:r>
          </w:p>
        </w:tc>
        <w:tc>
          <w:tcPr>
            <w:tcW w:w="1842" w:type="dxa"/>
            <w:tcBorders>
              <w:top w:val="single" w:sz="4" w:space="0" w:color="auto"/>
              <w:left w:val="single" w:sz="4" w:space="0" w:color="auto"/>
              <w:bottom w:val="single" w:sz="4" w:space="0" w:color="auto"/>
              <w:right w:val="single" w:sz="4" w:space="0" w:color="auto"/>
            </w:tcBorders>
            <w:hideMark/>
          </w:tcPr>
          <w:p w:rsidR="007F55B9" w:rsidRPr="004608C7" w:rsidRDefault="007F55B9" w:rsidP="00054E4D">
            <w:pPr>
              <w:numPr>
                <w:ilvl w:val="12"/>
                <w:numId w:val="0"/>
              </w:numPr>
              <w:spacing w:after="0"/>
              <w:jc w:val="center"/>
              <w:rPr>
                <w:rFonts w:eastAsia="Times New Roman" w:cs="Arial"/>
                <w:b/>
                <w:sz w:val="24"/>
                <w:szCs w:val="24"/>
              </w:rPr>
            </w:pPr>
            <w:r w:rsidRPr="004608C7">
              <w:rPr>
                <w:rFonts w:eastAsia="Times New Roman" w:cs="Arial"/>
                <w:b/>
                <w:sz w:val="24"/>
                <w:szCs w:val="24"/>
              </w:rPr>
              <w:t>Année4 et +</w:t>
            </w:r>
          </w:p>
        </w:tc>
      </w:tr>
      <w:tr w:rsidR="007F55B9" w:rsidRPr="004608C7" w:rsidTr="00054E4D">
        <w:tc>
          <w:tcPr>
            <w:tcW w:w="1842" w:type="dxa"/>
            <w:tcBorders>
              <w:top w:val="single" w:sz="4" w:space="0" w:color="auto"/>
              <w:left w:val="single" w:sz="4" w:space="0" w:color="auto"/>
              <w:bottom w:val="single" w:sz="4" w:space="0" w:color="auto"/>
              <w:right w:val="single" w:sz="4" w:space="0" w:color="auto"/>
            </w:tcBorders>
          </w:tcPr>
          <w:p w:rsidR="007F55B9" w:rsidRPr="004608C7" w:rsidRDefault="007F55B9" w:rsidP="006A0CC3">
            <w:pPr>
              <w:numPr>
                <w:ilvl w:val="12"/>
                <w:numId w:val="0"/>
              </w:numPr>
              <w:spacing w:after="0"/>
              <w:jc w:val="both"/>
              <w:rPr>
                <w:rFonts w:eastAsia="Times New Roman" w:cs="Arial"/>
                <w:sz w:val="24"/>
                <w:szCs w:val="24"/>
              </w:rPr>
            </w:pPr>
          </w:p>
        </w:tc>
        <w:tc>
          <w:tcPr>
            <w:tcW w:w="2056" w:type="dxa"/>
            <w:tcBorders>
              <w:top w:val="single" w:sz="4" w:space="0" w:color="auto"/>
              <w:left w:val="single" w:sz="4" w:space="0" w:color="auto"/>
              <w:bottom w:val="single" w:sz="4" w:space="0" w:color="auto"/>
              <w:right w:val="single" w:sz="4" w:space="0" w:color="auto"/>
            </w:tcBorders>
          </w:tcPr>
          <w:p w:rsidR="007F55B9" w:rsidRPr="004608C7" w:rsidRDefault="007F55B9" w:rsidP="006A0CC3">
            <w:pPr>
              <w:numPr>
                <w:ilvl w:val="12"/>
                <w:numId w:val="0"/>
              </w:numPr>
              <w:spacing w:after="0"/>
              <w:jc w:val="both"/>
              <w:rPr>
                <w:rFonts w:eastAsia="Times New Roman" w:cs="Arial"/>
                <w:sz w:val="24"/>
                <w:szCs w:val="24"/>
              </w:rPr>
            </w:pPr>
          </w:p>
        </w:tc>
        <w:tc>
          <w:tcPr>
            <w:tcW w:w="1628" w:type="dxa"/>
            <w:tcBorders>
              <w:top w:val="single" w:sz="4" w:space="0" w:color="auto"/>
              <w:left w:val="single" w:sz="4" w:space="0" w:color="auto"/>
              <w:bottom w:val="single" w:sz="4" w:space="0" w:color="auto"/>
              <w:right w:val="single" w:sz="4" w:space="0" w:color="auto"/>
            </w:tcBorders>
          </w:tcPr>
          <w:p w:rsidR="007F55B9" w:rsidRPr="004608C7" w:rsidRDefault="007F55B9" w:rsidP="006A0CC3">
            <w:pPr>
              <w:numPr>
                <w:ilvl w:val="12"/>
                <w:numId w:val="0"/>
              </w:numPr>
              <w:spacing w:after="0"/>
              <w:jc w:val="both"/>
              <w:rPr>
                <w:rFonts w:eastAsia="Times New Roman" w:cs="Arial"/>
                <w:sz w:val="24"/>
                <w:szCs w:val="24"/>
              </w:rPr>
            </w:pPr>
          </w:p>
        </w:tc>
        <w:tc>
          <w:tcPr>
            <w:tcW w:w="1842" w:type="dxa"/>
            <w:tcBorders>
              <w:top w:val="single" w:sz="4" w:space="0" w:color="auto"/>
              <w:left w:val="single" w:sz="4" w:space="0" w:color="auto"/>
              <w:bottom w:val="single" w:sz="4" w:space="0" w:color="auto"/>
              <w:right w:val="single" w:sz="4" w:space="0" w:color="auto"/>
            </w:tcBorders>
          </w:tcPr>
          <w:p w:rsidR="007F55B9" w:rsidRPr="004608C7" w:rsidRDefault="007F55B9" w:rsidP="006A0CC3">
            <w:pPr>
              <w:numPr>
                <w:ilvl w:val="12"/>
                <w:numId w:val="0"/>
              </w:numPr>
              <w:spacing w:after="0"/>
              <w:jc w:val="both"/>
              <w:rPr>
                <w:rFonts w:eastAsia="Times New Roman" w:cs="Arial"/>
                <w:sz w:val="24"/>
                <w:szCs w:val="24"/>
              </w:rPr>
            </w:pPr>
          </w:p>
        </w:tc>
        <w:tc>
          <w:tcPr>
            <w:tcW w:w="1842" w:type="dxa"/>
            <w:tcBorders>
              <w:top w:val="single" w:sz="4" w:space="0" w:color="auto"/>
              <w:left w:val="single" w:sz="4" w:space="0" w:color="auto"/>
              <w:bottom w:val="single" w:sz="4" w:space="0" w:color="auto"/>
              <w:right w:val="single" w:sz="4" w:space="0" w:color="auto"/>
            </w:tcBorders>
          </w:tcPr>
          <w:p w:rsidR="007F55B9" w:rsidRPr="004608C7" w:rsidRDefault="007F55B9" w:rsidP="006A0CC3">
            <w:pPr>
              <w:numPr>
                <w:ilvl w:val="12"/>
                <w:numId w:val="0"/>
              </w:numPr>
              <w:spacing w:after="0"/>
              <w:jc w:val="both"/>
              <w:rPr>
                <w:rFonts w:eastAsia="Times New Roman" w:cs="Arial"/>
                <w:sz w:val="24"/>
                <w:szCs w:val="24"/>
              </w:rPr>
            </w:pPr>
          </w:p>
        </w:tc>
      </w:tr>
      <w:tr w:rsidR="007F55B9" w:rsidRPr="004608C7" w:rsidTr="00054E4D">
        <w:tc>
          <w:tcPr>
            <w:tcW w:w="1842" w:type="dxa"/>
            <w:tcBorders>
              <w:top w:val="single" w:sz="4" w:space="0" w:color="auto"/>
              <w:left w:val="single" w:sz="4" w:space="0" w:color="auto"/>
              <w:bottom w:val="single" w:sz="4" w:space="0" w:color="auto"/>
              <w:right w:val="single" w:sz="4" w:space="0" w:color="auto"/>
            </w:tcBorders>
          </w:tcPr>
          <w:p w:rsidR="007F55B9" w:rsidRPr="004608C7" w:rsidRDefault="007F55B9" w:rsidP="006A0CC3">
            <w:pPr>
              <w:numPr>
                <w:ilvl w:val="12"/>
                <w:numId w:val="0"/>
              </w:numPr>
              <w:spacing w:after="0"/>
              <w:jc w:val="both"/>
              <w:rPr>
                <w:rFonts w:eastAsia="Times New Roman" w:cs="Arial"/>
                <w:sz w:val="24"/>
                <w:szCs w:val="24"/>
              </w:rPr>
            </w:pPr>
          </w:p>
        </w:tc>
        <w:tc>
          <w:tcPr>
            <w:tcW w:w="2056" w:type="dxa"/>
            <w:tcBorders>
              <w:top w:val="single" w:sz="4" w:space="0" w:color="auto"/>
              <w:left w:val="single" w:sz="4" w:space="0" w:color="auto"/>
              <w:bottom w:val="single" w:sz="4" w:space="0" w:color="auto"/>
              <w:right w:val="single" w:sz="4" w:space="0" w:color="auto"/>
            </w:tcBorders>
          </w:tcPr>
          <w:p w:rsidR="007F55B9" w:rsidRPr="004608C7" w:rsidRDefault="007F55B9" w:rsidP="006A0CC3">
            <w:pPr>
              <w:numPr>
                <w:ilvl w:val="12"/>
                <w:numId w:val="0"/>
              </w:numPr>
              <w:spacing w:after="0"/>
              <w:jc w:val="both"/>
              <w:rPr>
                <w:rFonts w:eastAsia="Times New Roman" w:cs="Arial"/>
                <w:sz w:val="24"/>
                <w:szCs w:val="24"/>
              </w:rPr>
            </w:pPr>
          </w:p>
        </w:tc>
        <w:tc>
          <w:tcPr>
            <w:tcW w:w="1628" w:type="dxa"/>
            <w:tcBorders>
              <w:top w:val="single" w:sz="4" w:space="0" w:color="auto"/>
              <w:left w:val="single" w:sz="4" w:space="0" w:color="auto"/>
              <w:bottom w:val="single" w:sz="4" w:space="0" w:color="auto"/>
              <w:right w:val="single" w:sz="4" w:space="0" w:color="auto"/>
            </w:tcBorders>
          </w:tcPr>
          <w:p w:rsidR="007F55B9" w:rsidRPr="004608C7" w:rsidRDefault="007F55B9" w:rsidP="006A0CC3">
            <w:pPr>
              <w:numPr>
                <w:ilvl w:val="12"/>
                <w:numId w:val="0"/>
              </w:numPr>
              <w:spacing w:after="0"/>
              <w:jc w:val="both"/>
              <w:rPr>
                <w:rFonts w:eastAsia="Times New Roman" w:cs="Arial"/>
                <w:sz w:val="24"/>
                <w:szCs w:val="24"/>
              </w:rPr>
            </w:pPr>
          </w:p>
        </w:tc>
        <w:tc>
          <w:tcPr>
            <w:tcW w:w="1842" w:type="dxa"/>
            <w:tcBorders>
              <w:top w:val="single" w:sz="4" w:space="0" w:color="auto"/>
              <w:left w:val="single" w:sz="4" w:space="0" w:color="auto"/>
              <w:bottom w:val="single" w:sz="4" w:space="0" w:color="auto"/>
              <w:right w:val="single" w:sz="4" w:space="0" w:color="auto"/>
            </w:tcBorders>
          </w:tcPr>
          <w:p w:rsidR="007F55B9" w:rsidRPr="004608C7" w:rsidRDefault="007F55B9" w:rsidP="006A0CC3">
            <w:pPr>
              <w:numPr>
                <w:ilvl w:val="12"/>
                <w:numId w:val="0"/>
              </w:numPr>
              <w:spacing w:after="0"/>
              <w:jc w:val="both"/>
              <w:rPr>
                <w:rFonts w:eastAsia="Times New Roman" w:cs="Arial"/>
                <w:sz w:val="24"/>
                <w:szCs w:val="24"/>
              </w:rPr>
            </w:pPr>
          </w:p>
        </w:tc>
        <w:tc>
          <w:tcPr>
            <w:tcW w:w="1842" w:type="dxa"/>
            <w:tcBorders>
              <w:top w:val="single" w:sz="4" w:space="0" w:color="auto"/>
              <w:left w:val="single" w:sz="4" w:space="0" w:color="auto"/>
              <w:bottom w:val="single" w:sz="4" w:space="0" w:color="auto"/>
              <w:right w:val="single" w:sz="4" w:space="0" w:color="auto"/>
            </w:tcBorders>
          </w:tcPr>
          <w:p w:rsidR="007F55B9" w:rsidRPr="004608C7" w:rsidRDefault="007F55B9" w:rsidP="006A0CC3">
            <w:pPr>
              <w:numPr>
                <w:ilvl w:val="12"/>
                <w:numId w:val="0"/>
              </w:numPr>
              <w:spacing w:after="0"/>
              <w:jc w:val="both"/>
              <w:rPr>
                <w:rFonts w:eastAsia="Times New Roman" w:cs="Arial"/>
                <w:sz w:val="24"/>
                <w:szCs w:val="24"/>
              </w:rPr>
            </w:pPr>
          </w:p>
        </w:tc>
      </w:tr>
      <w:tr w:rsidR="007F55B9" w:rsidRPr="001E7CEA" w:rsidTr="00054E4D">
        <w:tc>
          <w:tcPr>
            <w:tcW w:w="1842" w:type="dxa"/>
            <w:tcBorders>
              <w:top w:val="single" w:sz="4" w:space="0" w:color="auto"/>
              <w:left w:val="single" w:sz="4" w:space="0" w:color="auto"/>
              <w:bottom w:val="single" w:sz="4" w:space="0" w:color="auto"/>
              <w:right w:val="single" w:sz="4" w:space="0" w:color="auto"/>
            </w:tcBorders>
          </w:tcPr>
          <w:p w:rsidR="007F55B9" w:rsidRPr="001E7CEA" w:rsidRDefault="007F55B9" w:rsidP="006A0CC3">
            <w:pPr>
              <w:numPr>
                <w:ilvl w:val="12"/>
                <w:numId w:val="0"/>
              </w:numPr>
              <w:spacing w:after="0"/>
              <w:jc w:val="both"/>
              <w:rPr>
                <w:rFonts w:eastAsia="Times New Roman" w:cs="Arial"/>
                <w:sz w:val="24"/>
                <w:szCs w:val="24"/>
                <w:highlight w:val="magenta"/>
              </w:rPr>
            </w:pPr>
          </w:p>
        </w:tc>
        <w:tc>
          <w:tcPr>
            <w:tcW w:w="2056" w:type="dxa"/>
            <w:tcBorders>
              <w:top w:val="single" w:sz="4" w:space="0" w:color="auto"/>
              <w:left w:val="single" w:sz="4" w:space="0" w:color="auto"/>
              <w:bottom w:val="single" w:sz="4" w:space="0" w:color="auto"/>
              <w:right w:val="single" w:sz="4" w:space="0" w:color="auto"/>
            </w:tcBorders>
          </w:tcPr>
          <w:p w:rsidR="007F55B9" w:rsidRPr="001E7CEA" w:rsidRDefault="007F55B9" w:rsidP="006A0CC3">
            <w:pPr>
              <w:numPr>
                <w:ilvl w:val="12"/>
                <w:numId w:val="0"/>
              </w:numPr>
              <w:spacing w:after="0"/>
              <w:jc w:val="both"/>
              <w:rPr>
                <w:rFonts w:eastAsia="Times New Roman" w:cs="Arial"/>
                <w:sz w:val="24"/>
                <w:szCs w:val="24"/>
                <w:highlight w:val="magenta"/>
              </w:rPr>
            </w:pPr>
          </w:p>
        </w:tc>
        <w:tc>
          <w:tcPr>
            <w:tcW w:w="1628" w:type="dxa"/>
            <w:tcBorders>
              <w:top w:val="single" w:sz="4" w:space="0" w:color="auto"/>
              <w:left w:val="single" w:sz="4" w:space="0" w:color="auto"/>
              <w:bottom w:val="single" w:sz="4" w:space="0" w:color="auto"/>
              <w:right w:val="single" w:sz="4" w:space="0" w:color="auto"/>
            </w:tcBorders>
          </w:tcPr>
          <w:p w:rsidR="007F55B9" w:rsidRPr="001E7CEA" w:rsidRDefault="007F55B9" w:rsidP="006A0CC3">
            <w:pPr>
              <w:numPr>
                <w:ilvl w:val="12"/>
                <w:numId w:val="0"/>
              </w:numPr>
              <w:spacing w:after="0"/>
              <w:jc w:val="both"/>
              <w:rPr>
                <w:rFonts w:eastAsia="Times New Roman" w:cs="Arial"/>
                <w:sz w:val="24"/>
                <w:szCs w:val="24"/>
                <w:highlight w:val="magenta"/>
              </w:rPr>
            </w:pPr>
          </w:p>
        </w:tc>
        <w:tc>
          <w:tcPr>
            <w:tcW w:w="1842" w:type="dxa"/>
            <w:tcBorders>
              <w:top w:val="single" w:sz="4" w:space="0" w:color="auto"/>
              <w:left w:val="single" w:sz="4" w:space="0" w:color="auto"/>
              <w:bottom w:val="single" w:sz="4" w:space="0" w:color="auto"/>
              <w:right w:val="single" w:sz="4" w:space="0" w:color="auto"/>
            </w:tcBorders>
          </w:tcPr>
          <w:p w:rsidR="007F55B9" w:rsidRPr="001E7CEA" w:rsidRDefault="007F55B9" w:rsidP="006A0CC3">
            <w:pPr>
              <w:numPr>
                <w:ilvl w:val="12"/>
                <w:numId w:val="0"/>
              </w:numPr>
              <w:spacing w:after="0"/>
              <w:jc w:val="both"/>
              <w:rPr>
                <w:rFonts w:eastAsia="Times New Roman" w:cs="Arial"/>
                <w:sz w:val="24"/>
                <w:szCs w:val="24"/>
                <w:highlight w:val="magenta"/>
              </w:rPr>
            </w:pPr>
          </w:p>
        </w:tc>
        <w:tc>
          <w:tcPr>
            <w:tcW w:w="1842" w:type="dxa"/>
            <w:tcBorders>
              <w:top w:val="single" w:sz="4" w:space="0" w:color="auto"/>
              <w:left w:val="single" w:sz="4" w:space="0" w:color="auto"/>
              <w:bottom w:val="single" w:sz="4" w:space="0" w:color="auto"/>
              <w:right w:val="single" w:sz="4" w:space="0" w:color="auto"/>
            </w:tcBorders>
          </w:tcPr>
          <w:p w:rsidR="007F55B9" w:rsidRPr="001E7CEA" w:rsidRDefault="007F55B9" w:rsidP="006A0CC3">
            <w:pPr>
              <w:numPr>
                <w:ilvl w:val="12"/>
                <w:numId w:val="0"/>
              </w:numPr>
              <w:spacing w:after="0"/>
              <w:jc w:val="both"/>
              <w:rPr>
                <w:rFonts w:eastAsia="Times New Roman" w:cs="Arial"/>
                <w:sz w:val="24"/>
                <w:szCs w:val="24"/>
                <w:highlight w:val="magenta"/>
              </w:rPr>
            </w:pPr>
          </w:p>
        </w:tc>
      </w:tr>
    </w:tbl>
    <w:p w:rsidR="007F55B9" w:rsidRPr="001E7CEA" w:rsidRDefault="007F55B9" w:rsidP="006A0CC3">
      <w:pPr>
        <w:numPr>
          <w:ilvl w:val="12"/>
          <w:numId w:val="0"/>
        </w:numPr>
        <w:spacing w:after="0" w:line="240" w:lineRule="auto"/>
        <w:jc w:val="both"/>
        <w:rPr>
          <w:rFonts w:eastAsia="Times New Roman" w:cs="Arial"/>
          <w:bCs/>
          <w:sz w:val="24"/>
          <w:szCs w:val="24"/>
          <w:highlight w:val="magenta"/>
          <w:lang w:eastAsia="fr-FR"/>
        </w:rPr>
      </w:pPr>
    </w:p>
    <w:p w:rsidR="007F55B9" w:rsidRPr="00A929F9" w:rsidRDefault="007F55B9" w:rsidP="00534A10">
      <w:pPr>
        <w:numPr>
          <w:ilvl w:val="1"/>
          <w:numId w:val="4"/>
        </w:numPr>
        <w:spacing w:after="0" w:line="240" w:lineRule="auto"/>
        <w:ind w:left="0" w:firstLine="0"/>
        <w:jc w:val="both"/>
        <w:rPr>
          <w:rFonts w:eastAsia="Times New Roman" w:cs="Arial"/>
          <w:bCs/>
          <w:sz w:val="24"/>
          <w:szCs w:val="24"/>
          <w:lang w:eastAsia="fr-FR"/>
        </w:rPr>
      </w:pPr>
      <w:r w:rsidRPr="00A929F9">
        <w:rPr>
          <w:rFonts w:eastAsia="Times New Roman" w:cs="Arial"/>
          <w:bCs/>
          <w:sz w:val="24"/>
          <w:szCs w:val="24"/>
          <w:lang w:eastAsia="fr-FR"/>
        </w:rPr>
        <w:t>Existe-t-il une ou plusieurs filières francophones dans les universités ?</w:t>
      </w:r>
    </w:p>
    <w:p w:rsidR="007F55B9" w:rsidRPr="00A929F9" w:rsidRDefault="007F55B9" w:rsidP="006A0CC3">
      <w:pPr>
        <w:numPr>
          <w:ilvl w:val="12"/>
          <w:numId w:val="0"/>
        </w:numPr>
        <w:spacing w:after="0" w:line="240" w:lineRule="auto"/>
        <w:ind w:hanging="283"/>
        <w:jc w:val="both"/>
        <w:rPr>
          <w:rFonts w:eastAsia="Times New Roman" w:cs="Arial"/>
          <w:bCs/>
          <w:sz w:val="24"/>
          <w:szCs w:val="24"/>
          <w:lang w:eastAsia="fr-FR"/>
        </w:rPr>
      </w:pPr>
    </w:p>
    <w:p w:rsidR="007F55B9" w:rsidRPr="00A929F9" w:rsidRDefault="007F55B9" w:rsidP="006A0CC3">
      <w:pPr>
        <w:numPr>
          <w:ilvl w:val="12"/>
          <w:numId w:val="0"/>
        </w:numPr>
        <w:spacing w:after="0" w:line="240" w:lineRule="auto"/>
        <w:jc w:val="both"/>
        <w:rPr>
          <w:rFonts w:eastAsia="Times New Roman" w:cs="Arial"/>
          <w:sz w:val="24"/>
          <w:szCs w:val="24"/>
          <w:lang w:eastAsia="fr-FR"/>
        </w:rPr>
      </w:pPr>
      <w:r w:rsidRPr="00A929F9">
        <w:rPr>
          <w:rFonts w:eastAsia="Times New Roman" w:cs="Arial"/>
          <w:sz w:val="24"/>
          <w:szCs w:val="24"/>
          <w:highlight w:val="yellow"/>
          <w:lang w:eastAsia="fr-FR"/>
        </w:rPr>
        <w:sym w:font="Wingdings" w:char="F072"/>
      </w:r>
      <w:r w:rsidRPr="00A929F9">
        <w:rPr>
          <w:rFonts w:eastAsia="Times New Roman" w:cs="Arial"/>
          <w:sz w:val="24"/>
          <w:szCs w:val="24"/>
          <w:highlight w:val="yellow"/>
          <w:lang w:eastAsia="fr-FR"/>
        </w:rPr>
        <w:t xml:space="preserve">  Oui</w:t>
      </w:r>
      <w:r w:rsidRPr="00A929F9">
        <w:rPr>
          <w:rFonts w:eastAsia="Times New Roman" w:cs="Arial"/>
          <w:sz w:val="24"/>
          <w:szCs w:val="24"/>
          <w:lang w:eastAsia="fr-FR"/>
        </w:rPr>
        <w:t xml:space="preserve"> </w:t>
      </w:r>
      <w:r w:rsidRPr="00A929F9">
        <w:rPr>
          <w:rFonts w:eastAsia="Times New Roman" w:cs="Arial"/>
          <w:sz w:val="24"/>
          <w:szCs w:val="24"/>
          <w:lang w:eastAsia="fr-FR"/>
        </w:rPr>
        <w:tab/>
      </w:r>
      <w:r w:rsidRPr="00A929F9">
        <w:rPr>
          <w:rFonts w:eastAsia="Times New Roman" w:cs="Arial"/>
          <w:sz w:val="24"/>
          <w:szCs w:val="24"/>
          <w:lang w:eastAsia="fr-FR"/>
        </w:rPr>
        <w:tab/>
      </w:r>
      <w:r w:rsidRPr="00A929F9">
        <w:rPr>
          <w:rFonts w:eastAsia="Times New Roman" w:cs="Arial"/>
          <w:sz w:val="24"/>
          <w:szCs w:val="24"/>
          <w:lang w:eastAsia="fr-FR"/>
        </w:rPr>
        <w:sym w:font="Wingdings" w:char="F072"/>
      </w:r>
      <w:r w:rsidRPr="00A929F9">
        <w:rPr>
          <w:rFonts w:eastAsia="Times New Roman" w:cs="Arial"/>
          <w:sz w:val="24"/>
          <w:szCs w:val="24"/>
          <w:lang w:eastAsia="fr-FR"/>
        </w:rPr>
        <w:t xml:space="preserve">  Non</w:t>
      </w:r>
    </w:p>
    <w:p w:rsidR="007F55B9" w:rsidRPr="00A929F9" w:rsidRDefault="007F55B9" w:rsidP="006A0CC3">
      <w:pPr>
        <w:numPr>
          <w:ilvl w:val="12"/>
          <w:numId w:val="0"/>
        </w:numPr>
        <w:spacing w:after="0" w:line="240" w:lineRule="auto"/>
        <w:jc w:val="both"/>
        <w:rPr>
          <w:rFonts w:eastAsia="Times New Roman" w:cs="Arial"/>
          <w:sz w:val="24"/>
          <w:szCs w:val="24"/>
          <w:lang w:eastAsia="fr-FR"/>
        </w:rPr>
      </w:pPr>
    </w:p>
    <w:p w:rsidR="007F55B9" w:rsidRPr="00A929F9" w:rsidRDefault="007F55B9" w:rsidP="006A0CC3">
      <w:pPr>
        <w:numPr>
          <w:ilvl w:val="12"/>
          <w:numId w:val="0"/>
        </w:numPr>
        <w:spacing w:after="0" w:line="240" w:lineRule="auto"/>
        <w:jc w:val="both"/>
        <w:rPr>
          <w:rFonts w:eastAsia="Times New Roman" w:cs="Arial"/>
          <w:sz w:val="24"/>
          <w:szCs w:val="24"/>
          <w:lang w:eastAsia="fr-FR"/>
        </w:rPr>
      </w:pPr>
      <w:r w:rsidRPr="00A929F9">
        <w:rPr>
          <w:rFonts w:eastAsia="Times New Roman" w:cs="Arial"/>
          <w:sz w:val="24"/>
          <w:szCs w:val="24"/>
          <w:lang w:eastAsia="fr-FR"/>
        </w:rPr>
        <w:t xml:space="preserve">Si oui, </w:t>
      </w:r>
    </w:p>
    <w:p w:rsidR="007F55B9" w:rsidRPr="001E7CEA" w:rsidRDefault="007F55B9" w:rsidP="006A0CC3">
      <w:pPr>
        <w:numPr>
          <w:ilvl w:val="12"/>
          <w:numId w:val="0"/>
        </w:numPr>
        <w:spacing w:after="0" w:line="240" w:lineRule="auto"/>
        <w:jc w:val="both"/>
        <w:rPr>
          <w:rFonts w:eastAsia="Times New Roman" w:cs="Arial"/>
          <w:sz w:val="24"/>
          <w:szCs w:val="24"/>
          <w:highlight w:val="magenta"/>
          <w:lang w:eastAsia="fr-F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2126"/>
        <w:gridCol w:w="1487"/>
        <w:gridCol w:w="1842"/>
        <w:gridCol w:w="1842"/>
      </w:tblGrid>
      <w:tr w:rsidR="007F55B9" w:rsidRPr="00A929F9" w:rsidTr="00054E4D">
        <w:tc>
          <w:tcPr>
            <w:tcW w:w="1985" w:type="dxa"/>
            <w:tcBorders>
              <w:top w:val="single" w:sz="4" w:space="0" w:color="auto"/>
              <w:left w:val="single" w:sz="4" w:space="0" w:color="auto"/>
              <w:bottom w:val="single" w:sz="4" w:space="0" w:color="auto"/>
              <w:right w:val="single" w:sz="4" w:space="0" w:color="auto"/>
            </w:tcBorders>
            <w:hideMark/>
          </w:tcPr>
          <w:p w:rsidR="007F55B9" w:rsidRPr="00A929F9" w:rsidRDefault="007F55B9" w:rsidP="00054E4D">
            <w:pPr>
              <w:numPr>
                <w:ilvl w:val="12"/>
                <w:numId w:val="0"/>
              </w:numPr>
              <w:spacing w:after="0"/>
              <w:jc w:val="center"/>
              <w:rPr>
                <w:rFonts w:eastAsia="Times New Roman" w:cs="Arial"/>
                <w:b/>
                <w:sz w:val="24"/>
                <w:szCs w:val="24"/>
                <w:highlight w:val="yellow"/>
              </w:rPr>
            </w:pPr>
            <w:r w:rsidRPr="00A929F9">
              <w:rPr>
                <w:rFonts w:eastAsia="Times New Roman" w:cs="Arial"/>
                <w:b/>
                <w:sz w:val="24"/>
                <w:szCs w:val="24"/>
                <w:highlight w:val="yellow"/>
              </w:rPr>
              <w:t>Désignation</w:t>
            </w:r>
          </w:p>
        </w:tc>
        <w:tc>
          <w:tcPr>
            <w:tcW w:w="2126" w:type="dxa"/>
            <w:tcBorders>
              <w:top w:val="single" w:sz="4" w:space="0" w:color="auto"/>
              <w:left w:val="single" w:sz="4" w:space="0" w:color="auto"/>
              <w:bottom w:val="single" w:sz="4" w:space="0" w:color="auto"/>
              <w:right w:val="single" w:sz="4" w:space="0" w:color="auto"/>
            </w:tcBorders>
            <w:hideMark/>
          </w:tcPr>
          <w:p w:rsidR="007F55B9" w:rsidRPr="00A929F9" w:rsidRDefault="007F55B9" w:rsidP="00054E4D">
            <w:pPr>
              <w:numPr>
                <w:ilvl w:val="12"/>
                <w:numId w:val="0"/>
              </w:numPr>
              <w:spacing w:after="0"/>
              <w:jc w:val="center"/>
              <w:rPr>
                <w:rFonts w:eastAsia="Times New Roman" w:cs="Arial"/>
                <w:b/>
                <w:sz w:val="24"/>
                <w:szCs w:val="24"/>
                <w:highlight w:val="yellow"/>
              </w:rPr>
            </w:pPr>
            <w:r w:rsidRPr="00A929F9">
              <w:rPr>
                <w:rFonts w:eastAsia="Times New Roman" w:cs="Arial"/>
                <w:b/>
                <w:sz w:val="24"/>
                <w:szCs w:val="24"/>
                <w:highlight w:val="yellow"/>
              </w:rPr>
              <w:t>Effectifs année 1</w:t>
            </w:r>
          </w:p>
        </w:tc>
        <w:tc>
          <w:tcPr>
            <w:tcW w:w="1487" w:type="dxa"/>
            <w:tcBorders>
              <w:top w:val="single" w:sz="4" w:space="0" w:color="auto"/>
              <w:left w:val="single" w:sz="4" w:space="0" w:color="auto"/>
              <w:bottom w:val="single" w:sz="4" w:space="0" w:color="auto"/>
              <w:right w:val="single" w:sz="4" w:space="0" w:color="auto"/>
            </w:tcBorders>
            <w:hideMark/>
          </w:tcPr>
          <w:p w:rsidR="007F55B9" w:rsidRPr="00A929F9" w:rsidRDefault="007F55B9" w:rsidP="00054E4D">
            <w:pPr>
              <w:numPr>
                <w:ilvl w:val="12"/>
                <w:numId w:val="0"/>
              </w:numPr>
              <w:spacing w:after="0"/>
              <w:jc w:val="center"/>
              <w:rPr>
                <w:rFonts w:eastAsia="Times New Roman" w:cs="Arial"/>
                <w:b/>
                <w:sz w:val="24"/>
                <w:szCs w:val="24"/>
                <w:highlight w:val="yellow"/>
              </w:rPr>
            </w:pPr>
            <w:r w:rsidRPr="00A929F9">
              <w:rPr>
                <w:rFonts w:eastAsia="Times New Roman" w:cs="Arial"/>
                <w:b/>
                <w:sz w:val="24"/>
                <w:szCs w:val="24"/>
                <w:highlight w:val="yellow"/>
              </w:rPr>
              <w:t>Année 2</w:t>
            </w:r>
          </w:p>
        </w:tc>
        <w:tc>
          <w:tcPr>
            <w:tcW w:w="1842" w:type="dxa"/>
            <w:tcBorders>
              <w:top w:val="single" w:sz="4" w:space="0" w:color="auto"/>
              <w:left w:val="single" w:sz="4" w:space="0" w:color="auto"/>
              <w:bottom w:val="single" w:sz="4" w:space="0" w:color="auto"/>
              <w:right w:val="single" w:sz="4" w:space="0" w:color="auto"/>
            </w:tcBorders>
            <w:hideMark/>
          </w:tcPr>
          <w:p w:rsidR="007F55B9" w:rsidRPr="00A929F9" w:rsidRDefault="007F55B9" w:rsidP="00054E4D">
            <w:pPr>
              <w:numPr>
                <w:ilvl w:val="12"/>
                <w:numId w:val="0"/>
              </w:numPr>
              <w:spacing w:after="0"/>
              <w:jc w:val="center"/>
              <w:rPr>
                <w:rFonts w:eastAsia="Times New Roman" w:cs="Arial"/>
                <w:b/>
                <w:sz w:val="24"/>
                <w:szCs w:val="24"/>
                <w:highlight w:val="yellow"/>
              </w:rPr>
            </w:pPr>
            <w:r w:rsidRPr="00A929F9">
              <w:rPr>
                <w:rFonts w:eastAsia="Times New Roman" w:cs="Arial"/>
                <w:b/>
                <w:sz w:val="24"/>
                <w:szCs w:val="24"/>
                <w:highlight w:val="yellow"/>
              </w:rPr>
              <w:t>Année 3</w:t>
            </w:r>
          </w:p>
        </w:tc>
        <w:tc>
          <w:tcPr>
            <w:tcW w:w="1842" w:type="dxa"/>
            <w:tcBorders>
              <w:top w:val="single" w:sz="4" w:space="0" w:color="auto"/>
              <w:left w:val="single" w:sz="4" w:space="0" w:color="auto"/>
              <w:bottom w:val="single" w:sz="4" w:space="0" w:color="auto"/>
              <w:right w:val="single" w:sz="4" w:space="0" w:color="auto"/>
            </w:tcBorders>
            <w:hideMark/>
          </w:tcPr>
          <w:p w:rsidR="007F55B9" w:rsidRPr="00A929F9" w:rsidRDefault="007F55B9" w:rsidP="00054E4D">
            <w:pPr>
              <w:numPr>
                <w:ilvl w:val="12"/>
                <w:numId w:val="0"/>
              </w:numPr>
              <w:spacing w:after="0"/>
              <w:jc w:val="center"/>
              <w:rPr>
                <w:rFonts w:eastAsia="Times New Roman" w:cs="Arial"/>
                <w:b/>
                <w:sz w:val="24"/>
                <w:szCs w:val="24"/>
                <w:highlight w:val="yellow"/>
              </w:rPr>
            </w:pPr>
            <w:r w:rsidRPr="00A929F9">
              <w:rPr>
                <w:rFonts w:eastAsia="Times New Roman" w:cs="Arial"/>
                <w:b/>
                <w:sz w:val="24"/>
                <w:szCs w:val="24"/>
                <w:highlight w:val="yellow"/>
              </w:rPr>
              <w:t>Année4 et +</w:t>
            </w:r>
          </w:p>
        </w:tc>
      </w:tr>
      <w:tr w:rsidR="007F55B9" w:rsidRPr="00A929F9" w:rsidTr="00054E4D">
        <w:tc>
          <w:tcPr>
            <w:tcW w:w="1985" w:type="dxa"/>
            <w:tcBorders>
              <w:top w:val="single" w:sz="4" w:space="0" w:color="auto"/>
              <w:left w:val="single" w:sz="4" w:space="0" w:color="auto"/>
              <w:bottom w:val="single" w:sz="4" w:space="0" w:color="auto"/>
              <w:right w:val="single" w:sz="4" w:space="0" w:color="auto"/>
            </w:tcBorders>
          </w:tcPr>
          <w:p w:rsidR="007F55B9" w:rsidRPr="00A929F9" w:rsidRDefault="00A929F9" w:rsidP="006A0CC3">
            <w:pPr>
              <w:numPr>
                <w:ilvl w:val="12"/>
                <w:numId w:val="0"/>
              </w:numPr>
              <w:spacing w:after="0"/>
              <w:jc w:val="both"/>
              <w:rPr>
                <w:rFonts w:eastAsia="Times New Roman" w:cs="Arial"/>
                <w:sz w:val="24"/>
                <w:szCs w:val="24"/>
                <w:highlight w:val="yellow"/>
              </w:rPr>
            </w:pPr>
            <w:r w:rsidRPr="00A929F9">
              <w:rPr>
                <w:rFonts w:eastAsia="Times New Roman" w:cs="Arial"/>
                <w:sz w:val="24"/>
                <w:szCs w:val="24"/>
                <w:highlight w:val="yellow"/>
              </w:rPr>
              <w:t>ETUDES FRANCAISES</w:t>
            </w:r>
          </w:p>
        </w:tc>
        <w:tc>
          <w:tcPr>
            <w:tcW w:w="2126" w:type="dxa"/>
            <w:tcBorders>
              <w:top w:val="single" w:sz="4" w:space="0" w:color="auto"/>
              <w:left w:val="single" w:sz="4" w:space="0" w:color="auto"/>
              <w:bottom w:val="single" w:sz="4" w:space="0" w:color="auto"/>
              <w:right w:val="single" w:sz="4" w:space="0" w:color="auto"/>
            </w:tcBorders>
          </w:tcPr>
          <w:p w:rsidR="007F55B9" w:rsidRPr="00A929F9" w:rsidRDefault="00A929F9" w:rsidP="004608C7">
            <w:pPr>
              <w:numPr>
                <w:ilvl w:val="12"/>
                <w:numId w:val="0"/>
              </w:numPr>
              <w:spacing w:after="0"/>
              <w:jc w:val="center"/>
              <w:rPr>
                <w:rFonts w:eastAsia="Times New Roman" w:cs="Arial"/>
                <w:sz w:val="24"/>
                <w:szCs w:val="24"/>
                <w:highlight w:val="yellow"/>
              </w:rPr>
            </w:pPr>
            <w:r w:rsidRPr="00A929F9">
              <w:rPr>
                <w:rFonts w:eastAsia="Times New Roman" w:cs="Arial"/>
                <w:sz w:val="24"/>
                <w:szCs w:val="24"/>
                <w:highlight w:val="yellow"/>
              </w:rPr>
              <w:t>15</w:t>
            </w:r>
          </w:p>
        </w:tc>
        <w:tc>
          <w:tcPr>
            <w:tcW w:w="1487" w:type="dxa"/>
            <w:tcBorders>
              <w:top w:val="single" w:sz="4" w:space="0" w:color="auto"/>
              <w:left w:val="single" w:sz="4" w:space="0" w:color="auto"/>
              <w:bottom w:val="single" w:sz="4" w:space="0" w:color="auto"/>
              <w:right w:val="single" w:sz="4" w:space="0" w:color="auto"/>
            </w:tcBorders>
          </w:tcPr>
          <w:p w:rsidR="007F55B9" w:rsidRPr="00A929F9" w:rsidRDefault="00A929F9" w:rsidP="004608C7">
            <w:pPr>
              <w:numPr>
                <w:ilvl w:val="12"/>
                <w:numId w:val="0"/>
              </w:numPr>
              <w:spacing w:after="0"/>
              <w:jc w:val="center"/>
              <w:rPr>
                <w:rFonts w:eastAsia="Times New Roman" w:cs="Arial"/>
                <w:sz w:val="24"/>
                <w:szCs w:val="24"/>
                <w:highlight w:val="yellow"/>
              </w:rPr>
            </w:pPr>
            <w:r w:rsidRPr="00A929F9">
              <w:rPr>
                <w:rFonts w:eastAsia="Times New Roman" w:cs="Arial"/>
                <w:sz w:val="24"/>
                <w:szCs w:val="24"/>
                <w:highlight w:val="yellow"/>
              </w:rPr>
              <w:t>11</w:t>
            </w:r>
          </w:p>
        </w:tc>
        <w:tc>
          <w:tcPr>
            <w:tcW w:w="1842" w:type="dxa"/>
            <w:tcBorders>
              <w:top w:val="single" w:sz="4" w:space="0" w:color="auto"/>
              <w:left w:val="single" w:sz="4" w:space="0" w:color="auto"/>
              <w:bottom w:val="single" w:sz="4" w:space="0" w:color="auto"/>
              <w:right w:val="single" w:sz="4" w:space="0" w:color="auto"/>
            </w:tcBorders>
          </w:tcPr>
          <w:p w:rsidR="007F55B9" w:rsidRPr="00A929F9" w:rsidRDefault="00A929F9" w:rsidP="004608C7">
            <w:pPr>
              <w:numPr>
                <w:ilvl w:val="12"/>
                <w:numId w:val="0"/>
              </w:numPr>
              <w:spacing w:after="0"/>
              <w:jc w:val="center"/>
              <w:rPr>
                <w:rFonts w:eastAsia="Times New Roman" w:cs="Arial"/>
                <w:sz w:val="24"/>
                <w:szCs w:val="24"/>
                <w:highlight w:val="yellow"/>
              </w:rPr>
            </w:pPr>
            <w:r w:rsidRPr="00A929F9">
              <w:rPr>
                <w:rFonts w:eastAsia="Times New Roman" w:cs="Arial"/>
                <w:sz w:val="24"/>
                <w:szCs w:val="24"/>
                <w:highlight w:val="yellow"/>
              </w:rPr>
              <w:t>11</w:t>
            </w:r>
          </w:p>
        </w:tc>
        <w:tc>
          <w:tcPr>
            <w:tcW w:w="1842" w:type="dxa"/>
            <w:tcBorders>
              <w:top w:val="single" w:sz="4" w:space="0" w:color="auto"/>
              <w:left w:val="single" w:sz="4" w:space="0" w:color="auto"/>
              <w:bottom w:val="single" w:sz="4" w:space="0" w:color="auto"/>
              <w:right w:val="single" w:sz="4" w:space="0" w:color="auto"/>
            </w:tcBorders>
          </w:tcPr>
          <w:p w:rsidR="007F55B9" w:rsidRPr="00A929F9" w:rsidRDefault="00A929F9" w:rsidP="004608C7">
            <w:pPr>
              <w:numPr>
                <w:ilvl w:val="12"/>
                <w:numId w:val="0"/>
              </w:numPr>
              <w:spacing w:after="0"/>
              <w:jc w:val="center"/>
              <w:rPr>
                <w:rFonts w:eastAsia="Times New Roman" w:cs="Arial"/>
                <w:sz w:val="24"/>
                <w:szCs w:val="24"/>
                <w:highlight w:val="yellow"/>
              </w:rPr>
            </w:pPr>
            <w:r w:rsidRPr="00A929F9">
              <w:rPr>
                <w:rFonts w:eastAsia="Times New Roman" w:cs="Arial"/>
                <w:sz w:val="24"/>
                <w:szCs w:val="24"/>
                <w:highlight w:val="yellow"/>
              </w:rPr>
              <w:t>24</w:t>
            </w:r>
          </w:p>
        </w:tc>
      </w:tr>
      <w:tr w:rsidR="007F55B9" w:rsidRPr="00A929F9" w:rsidTr="00054E4D">
        <w:tc>
          <w:tcPr>
            <w:tcW w:w="1985" w:type="dxa"/>
            <w:tcBorders>
              <w:top w:val="single" w:sz="4" w:space="0" w:color="auto"/>
              <w:left w:val="single" w:sz="4" w:space="0" w:color="auto"/>
              <w:bottom w:val="single" w:sz="4" w:space="0" w:color="auto"/>
              <w:right w:val="single" w:sz="4" w:space="0" w:color="auto"/>
            </w:tcBorders>
          </w:tcPr>
          <w:p w:rsidR="007F55B9" w:rsidRPr="00A929F9" w:rsidRDefault="00A929F9" w:rsidP="006A0CC3">
            <w:pPr>
              <w:numPr>
                <w:ilvl w:val="12"/>
                <w:numId w:val="0"/>
              </w:numPr>
              <w:spacing w:after="0"/>
              <w:jc w:val="both"/>
              <w:rPr>
                <w:rFonts w:eastAsia="Times New Roman" w:cs="Arial"/>
                <w:sz w:val="24"/>
                <w:szCs w:val="24"/>
                <w:highlight w:val="yellow"/>
              </w:rPr>
            </w:pPr>
            <w:r w:rsidRPr="00A929F9">
              <w:rPr>
                <w:rFonts w:eastAsia="Times New Roman" w:cs="Arial"/>
                <w:sz w:val="24"/>
                <w:szCs w:val="24"/>
                <w:highlight w:val="yellow"/>
              </w:rPr>
              <w:t>ETUDES EUROPEENNES</w:t>
            </w:r>
          </w:p>
        </w:tc>
        <w:tc>
          <w:tcPr>
            <w:tcW w:w="2126" w:type="dxa"/>
            <w:tcBorders>
              <w:top w:val="single" w:sz="4" w:space="0" w:color="auto"/>
              <w:left w:val="single" w:sz="4" w:space="0" w:color="auto"/>
              <w:bottom w:val="single" w:sz="4" w:space="0" w:color="auto"/>
              <w:right w:val="single" w:sz="4" w:space="0" w:color="auto"/>
            </w:tcBorders>
          </w:tcPr>
          <w:p w:rsidR="007F55B9" w:rsidRPr="00A929F9" w:rsidRDefault="00A929F9" w:rsidP="004608C7">
            <w:pPr>
              <w:numPr>
                <w:ilvl w:val="12"/>
                <w:numId w:val="0"/>
              </w:numPr>
              <w:spacing w:after="0"/>
              <w:jc w:val="center"/>
              <w:rPr>
                <w:rFonts w:eastAsia="Times New Roman" w:cs="Arial"/>
                <w:sz w:val="24"/>
                <w:szCs w:val="24"/>
                <w:highlight w:val="yellow"/>
              </w:rPr>
            </w:pPr>
            <w:r w:rsidRPr="00A929F9">
              <w:rPr>
                <w:rFonts w:eastAsia="Times New Roman" w:cs="Arial"/>
                <w:sz w:val="24"/>
                <w:szCs w:val="24"/>
                <w:highlight w:val="yellow"/>
              </w:rPr>
              <w:t>34</w:t>
            </w:r>
          </w:p>
        </w:tc>
        <w:tc>
          <w:tcPr>
            <w:tcW w:w="1487" w:type="dxa"/>
            <w:tcBorders>
              <w:top w:val="single" w:sz="4" w:space="0" w:color="auto"/>
              <w:left w:val="single" w:sz="4" w:space="0" w:color="auto"/>
              <w:bottom w:val="single" w:sz="4" w:space="0" w:color="auto"/>
              <w:right w:val="single" w:sz="4" w:space="0" w:color="auto"/>
            </w:tcBorders>
          </w:tcPr>
          <w:p w:rsidR="007F55B9" w:rsidRPr="00A929F9" w:rsidRDefault="00A929F9" w:rsidP="004608C7">
            <w:pPr>
              <w:numPr>
                <w:ilvl w:val="12"/>
                <w:numId w:val="0"/>
              </w:numPr>
              <w:spacing w:after="0"/>
              <w:jc w:val="center"/>
              <w:rPr>
                <w:rFonts w:eastAsia="Times New Roman" w:cs="Arial"/>
                <w:sz w:val="24"/>
                <w:szCs w:val="24"/>
                <w:highlight w:val="yellow"/>
              </w:rPr>
            </w:pPr>
            <w:r w:rsidRPr="00A929F9">
              <w:rPr>
                <w:rFonts w:eastAsia="Times New Roman" w:cs="Arial"/>
                <w:sz w:val="24"/>
                <w:szCs w:val="24"/>
                <w:highlight w:val="yellow"/>
              </w:rPr>
              <w:t>10</w:t>
            </w:r>
          </w:p>
        </w:tc>
        <w:tc>
          <w:tcPr>
            <w:tcW w:w="1842" w:type="dxa"/>
            <w:tcBorders>
              <w:top w:val="single" w:sz="4" w:space="0" w:color="auto"/>
              <w:left w:val="single" w:sz="4" w:space="0" w:color="auto"/>
              <w:bottom w:val="single" w:sz="4" w:space="0" w:color="auto"/>
              <w:right w:val="single" w:sz="4" w:space="0" w:color="auto"/>
            </w:tcBorders>
          </w:tcPr>
          <w:p w:rsidR="007F55B9" w:rsidRPr="00A929F9" w:rsidRDefault="00A929F9" w:rsidP="004608C7">
            <w:pPr>
              <w:numPr>
                <w:ilvl w:val="12"/>
                <w:numId w:val="0"/>
              </w:numPr>
              <w:spacing w:after="0"/>
              <w:jc w:val="center"/>
              <w:rPr>
                <w:rFonts w:eastAsia="Times New Roman" w:cs="Arial"/>
                <w:sz w:val="24"/>
                <w:szCs w:val="24"/>
                <w:highlight w:val="yellow"/>
              </w:rPr>
            </w:pPr>
            <w:r w:rsidRPr="00A929F9">
              <w:rPr>
                <w:rFonts w:eastAsia="Times New Roman" w:cs="Arial"/>
                <w:sz w:val="24"/>
                <w:szCs w:val="24"/>
                <w:highlight w:val="yellow"/>
              </w:rPr>
              <w:t>13</w:t>
            </w:r>
          </w:p>
        </w:tc>
        <w:tc>
          <w:tcPr>
            <w:tcW w:w="1842" w:type="dxa"/>
            <w:tcBorders>
              <w:top w:val="single" w:sz="4" w:space="0" w:color="auto"/>
              <w:left w:val="single" w:sz="4" w:space="0" w:color="auto"/>
              <w:bottom w:val="single" w:sz="4" w:space="0" w:color="auto"/>
              <w:right w:val="single" w:sz="4" w:space="0" w:color="auto"/>
            </w:tcBorders>
          </w:tcPr>
          <w:p w:rsidR="007F55B9" w:rsidRPr="00A929F9" w:rsidRDefault="00A929F9" w:rsidP="004608C7">
            <w:pPr>
              <w:numPr>
                <w:ilvl w:val="12"/>
                <w:numId w:val="0"/>
              </w:numPr>
              <w:spacing w:after="0"/>
              <w:jc w:val="center"/>
              <w:rPr>
                <w:rFonts w:eastAsia="Times New Roman" w:cs="Arial"/>
                <w:sz w:val="24"/>
                <w:szCs w:val="24"/>
                <w:highlight w:val="yellow"/>
              </w:rPr>
            </w:pPr>
            <w:r w:rsidRPr="00A929F9">
              <w:rPr>
                <w:rFonts w:eastAsia="Times New Roman" w:cs="Arial"/>
                <w:sz w:val="24"/>
                <w:szCs w:val="24"/>
                <w:highlight w:val="yellow"/>
              </w:rPr>
              <w:t>37</w:t>
            </w:r>
          </w:p>
        </w:tc>
      </w:tr>
      <w:tr w:rsidR="007F55B9" w:rsidRPr="001E7CEA" w:rsidTr="00054E4D">
        <w:tc>
          <w:tcPr>
            <w:tcW w:w="1985" w:type="dxa"/>
            <w:tcBorders>
              <w:top w:val="single" w:sz="4" w:space="0" w:color="auto"/>
              <w:left w:val="single" w:sz="4" w:space="0" w:color="auto"/>
              <w:bottom w:val="single" w:sz="4" w:space="0" w:color="auto"/>
              <w:right w:val="single" w:sz="4" w:space="0" w:color="auto"/>
            </w:tcBorders>
          </w:tcPr>
          <w:p w:rsidR="007F55B9" w:rsidRPr="001E7CEA" w:rsidRDefault="007F55B9" w:rsidP="006A0CC3">
            <w:pPr>
              <w:numPr>
                <w:ilvl w:val="12"/>
                <w:numId w:val="0"/>
              </w:numPr>
              <w:spacing w:after="0"/>
              <w:jc w:val="both"/>
              <w:rPr>
                <w:rFonts w:eastAsia="Times New Roman" w:cs="Arial"/>
                <w:sz w:val="24"/>
                <w:szCs w:val="24"/>
                <w:highlight w:val="magenta"/>
              </w:rPr>
            </w:pPr>
          </w:p>
        </w:tc>
        <w:tc>
          <w:tcPr>
            <w:tcW w:w="2126" w:type="dxa"/>
            <w:tcBorders>
              <w:top w:val="single" w:sz="4" w:space="0" w:color="auto"/>
              <w:left w:val="single" w:sz="4" w:space="0" w:color="auto"/>
              <w:bottom w:val="single" w:sz="4" w:space="0" w:color="auto"/>
              <w:right w:val="single" w:sz="4" w:space="0" w:color="auto"/>
            </w:tcBorders>
          </w:tcPr>
          <w:p w:rsidR="007F55B9" w:rsidRPr="001E7CEA" w:rsidRDefault="007F55B9" w:rsidP="006A0CC3">
            <w:pPr>
              <w:numPr>
                <w:ilvl w:val="12"/>
                <w:numId w:val="0"/>
              </w:numPr>
              <w:spacing w:after="0"/>
              <w:jc w:val="both"/>
              <w:rPr>
                <w:rFonts w:eastAsia="Times New Roman" w:cs="Arial"/>
                <w:sz w:val="24"/>
                <w:szCs w:val="24"/>
                <w:highlight w:val="magenta"/>
              </w:rPr>
            </w:pPr>
          </w:p>
        </w:tc>
        <w:tc>
          <w:tcPr>
            <w:tcW w:w="1487" w:type="dxa"/>
            <w:tcBorders>
              <w:top w:val="single" w:sz="4" w:space="0" w:color="auto"/>
              <w:left w:val="single" w:sz="4" w:space="0" w:color="auto"/>
              <w:bottom w:val="single" w:sz="4" w:space="0" w:color="auto"/>
              <w:right w:val="single" w:sz="4" w:space="0" w:color="auto"/>
            </w:tcBorders>
          </w:tcPr>
          <w:p w:rsidR="007F55B9" w:rsidRPr="001E7CEA" w:rsidRDefault="007F55B9" w:rsidP="006A0CC3">
            <w:pPr>
              <w:numPr>
                <w:ilvl w:val="12"/>
                <w:numId w:val="0"/>
              </w:numPr>
              <w:spacing w:after="0"/>
              <w:jc w:val="both"/>
              <w:rPr>
                <w:rFonts w:eastAsia="Times New Roman" w:cs="Arial"/>
                <w:sz w:val="24"/>
                <w:szCs w:val="24"/>
                <w:highlight w:val="magenta"/>
              </w:rPr>
            </w:pPr>
          </w:p>
        </w:tc>
        <w:tc>
          <w:tcPr>
            <w:tcW w:w="1842" w:type="dxa"/>
            <w:tcBorders>
              <w:top w:val="single" w:sz="4" w:space="0" w:color="auto"/>
              <w:left w:val="single" w:sz="4" w:space="0" w:color="auto"/>
              <w:bottom w:val="single" w:sz="4" w:space="0" w:color="auto"/>
              <w:right w:val="single" w:sz="4" w:space="0" w:color="auto"/>
            </w:tcBorders>
          </w:tcPr>
          <w:p w:rsidR="007F55B9" w:rsidRPr="001E7CEA" w:rsidRDefault="007F55B9" w:rsidP="006A0CC3">
            <w:pPr>
              <w:numPr>
                <w:ilvl w:val="12"/>
                <w:numId w:val="0"/>
              </w:numPr>
              <w:spacing w:after="0"/>
              <w:jc w:val="both"/>
              <w:rPr>
                <w:rFonts w:eastAsia="Times New Roman" w:cs="Arial"/>
                <w:sz w:val="24"/>
                <w:szCs w:val="24"/>
                <w:highlight w:val="magenta"/>
              </w:rPr>
            </w:pPr>
          </w:p>
        </w:tc>
        <w:tc>
          <w:tcPr>
            <w:tcW w:w="1842" w:type="dxa"/>
            <w:tcBorders>
              <w:top w:val="single" w:sz="4" w:space="0" w:color="auto"/>
              <w:left w:val="single" w:sz="4" w:space="0" w:color="auto"/>
              <w:bottom w:val="single" w:sz="4" w:space="0" w:color="auto"/>
              <w:right w:val="single" w:sz="4" w:space="0" w:color="auto"/>
            </w:tcBorders>
          </w:tcPr>
          <w:p w:rsidR="007F55B9" w:rsidRPr="001E7CEA" w:rsidRDefault="007F55B9" w:rsidP="006A0CC3">
            <w:pPr>
              <w:numPr>
                <w:ilvl w:val="12"/>
                <w:numId w:val="0"/>
              </w:numPr>
              <w:spacing w:after="0"/>
              <w:jc w:val="both"/>
              <w:rPr>
                <w:rFonts w:eastAsia="Times New Roman" w:cs="Arial"/>
                <w:sz w:val="24"/>
                <w:szCs w:val="24"/>
                <w:highlight w:val="magenta"/>
              </w:rPr>
            </w:pPr>
          </w:p>
        </w:tc>
      </w:tr>
    </w:tbl>
    <w:p w:rsidR="007F55B9" w:rsidRPr="007F55B9" w:rsidRDefault="007F55B9" w:rsidP="00534A10">
      <w:pPr>
        <w:tabs>
          <w:tab w:val="left" w:leader="dot" w:pos="9072"/>
        </w:tabs>
        <w:spacing w:before="120" w:after="0" w:line="240" w:lineRule="auto"/>
        <w:jc w:val="both"/>
        <w:rPr>
          <w:rFonts w:eastAsia="Times New Roman" w:cs="Arial"/>
          <w:bCs/>
          <w:sz w:val="24"/>
          <w:szCs w:val="24"/>
          <w:lang w:eastAsia="fr-FR"/>
        </w:rPr>
      </w:pPr>
      <w:r w:rsidRPr="00A929F9">
        <w:rPr>
          <w:rFonts w:eastAsia="Times New Roman" w:cs="Arial"/>
          <w:bCs/>
          <w:sz w:val="24"/>
          <w:szCs w:val="24"/>
          <w:lang w:eastAsia="fr-FR"/>
        </w:rPr>
        <w:t>S’il s’agit d’antenne délocalisée d’établissements francophones le préciser dans l’intitulé.</w:t>
      </w:r>
    </w:p>
    <w:p w:rsidR="007F55B9" w:rsidRPr="007F55B9" w:rsidRDefault="007F55B9" w:rsidP="006A0CC3">
      <w:pPr>
        <w:tabs>
          <w:tab w:val="left" w:leader="dot" w:pos="9072"/>
        </w:tabs>
        <w:spacing w:before="120" w:after="0" w:line="240" w:lineRule="auto"/>
        <w:jc w:val="both"/>
        <w:rPr>
          <w:rFonts w:eastAsia="Times New Roman" w:cs="Arial"/>
          <w:bCs/>
          <w:sz w:val="24"/>
          <w:szCs w:val="24"/>
          <w:lang w:eastAsia="fr-FR"/>
        </w:rPr>
      </w:pPr>
    </w:p>
    <w:p w:rsidR="007F55B9" w:rsidRPr="007F55B9" w:rsidRDefault="007F55B9" w:rsidP="006A0CC3">
      <w:pPr>
        <w:numPr>
          <w:ilvl w:val="0"/>
          <w:numId w:val="5"/>
        </w:numPr>
        <w:spacing w:before="120" w:after="0" w:line="240" w:lineRule="auto"/>
        <w:ind w:left="0" w:hanging="11"/>
        <w:contextualSpacing/>
        <w:jc w:val="both"/>
        <w:rPr>
          <w:rFonts w:cs="Arial"/>
          <w:b/>
          <w:bCs/>
          <w:sz w:val="24"/>
          <w:szCs w:val="24"/>
        </w:rPr>
      </w:pPr>
      <w:r w:rsidRPr="007F55B9">
        <w:rPr>
          <w:b/>
          <w:sz w:val="24"/>
          <w:szCs w:val="24"/>
        </w:rPr>
        <w:t>VALEURS VEHICULEES</w:t>
      </w:r>
    </w:p>
    <w:p w:rsidR="007F55B9" w:rsidRPr="007F55B9" w:rsidRDefault="007F55B9" w:rsidP="006A0CC3">
      <w:pPr>
        <w:contextualSpacing/>
        <w:jc w:val="both"/>
        <w:rPr>
          <w:sz w:val="24"/>
          <w:szCs w:val="24"/>
        </w:rPr>
      </w:pPr>
    </w:p>
    <w:p w:rsidR="007F55B9" w:rsidRPr="007F55B9" w:rsidRDefault="007F55B9" w:rsidP="00534A10">
      <w:pPr>
        <w:numPr>
          <w:ilvl w:val="1"/>
          <w:numId w:val="5"/>
        </w:numPr>
        <w:spacing w:after="0" w:line="240" w:lineRule="auto"/>
        <w:ind w:left="0" w:firstLine="0"/>
        <w:contextualSpacing/>
        <w:jc w:val="both"/>
        <w:rPr>
          <w:sz w:val="24"/>
          <w:szCs w:val="24"/>
        </w:rPr>
      </w:pPr>
      <w:r w:rsidRPr="007F55B9">
        <w:rPr>
          <w:sz w:val="24"/>
          <w:szCs w:val="24"/>
        </w:rPr>
        <w:t>Selon vous, quelles valeurs sont-elles véhiculées par l’enseignement du français ?</w:t>
      </w:r>
    </w:p>
    <w:p w:rsidR="007F55B9" w:rsidRPr="007F55B9" w:rsidRDefault="007F55B9" w:rsidP="006A0CC3">
      <w:pPr>
        <w:contextualSpacing/>
        <w:jc w:val="both"/>
        <w:rPr>
          <w:sz w:val="24"/>
          <w:szCs w:val="24"/>
        </w:rPr>
      </w:pPr>
      <w:r w:rsidRPr="007F55B9">
        <w:rPr>
          <w:sz w:val="24"/>
          <w:szCs w:val="24"/>
        </w:rPr>
        <w:t>(Classez par ordre décroissant)</w:t>
      </w:r>
    </w:p>
    <w:p w:rsidR="007F55B9" w:rsidRPr="007F55B9" w:rsidRDefault="007F55B9" w:rsidP="00534A10">
      <w:pPr>
        <w:numPr>
          <w:ilvl w:val="2"/>
          <w:numId w:val="5"/>
        </w:numPr>
        <w:spacing w:after="0" w:line="240" w:lineRule="auto"/>
        <w:ind w:left="0" w:firstLine="0"/>
        <w:contextualSpacing/>
        <w:jc w:val="both"/>
        <w:rPr>
          <w:sz w:val="24"/>
          <w:szCs w:val="24"/>
        </w:rPr>
      </w:pPr>
      <w:r w:rsidRPr="007F55B9">
        <w:rPr>
          <w:sz w:val="24"/>
          <w:szCs w:val="24"/>
        </w:rPr>
        <w:t>Economique</w:t>
      </w:r>
    </w:p>
    <w:p w:rsidR="007F55B9" w:rsidRPr="00EF2B3E" w:rsidRDefault="007F55B9" w:rsidP="00534A10">
      <w:pPr>
        <w:numPr>
          <w:ilvl w:val="2"/>
          <w:numId w:val="5"/>
        </w:numPr>
        <w:spacing w:after="0" w:line="240" w:lineRule="auto"/>
        <w:ind w:left="0" w:firstLine="0"/>
        <w:contextualSpacing/>
        <w:jc w:val="both"/>
        <w:rPr>
          <w:sz w:val="24"/>
          <w:szCs w:val="24"/>
          <w:highlight w:val="yellow"/>
        </w:rPr>
      </w:pPr>
      <w:r w:rsidRPr="00EF2B3E">
        <w:rPr>
          <w:sz w:val="24"/>
          <w:szCs w:val="24"/>
          <w:highlight w:val="yellow"/>
        </w:rPr>
        <w:t>Culturel</w:t>
      </w:r>
    </w:p>
    <w:p w:rsidR="007F55B9" w:rsidRPr="00EF2B3E" w:rsidRDefault="007F55B9" w:rsidP="00534A10">
      <w:pPr>
        <w:numPr>
          <w:ilvl w:val="2"/>
          <w:numId w:val="5"/>
        </w:numPr>
        <w:spacing w:after="0" w:line="240" w:lineRule="auto"/>
        <w:ind w:left="0" w:firstLine="0"/>
        <w:contextualSpacing/>
        <w:jc w:val="both"/>
        <w:rPr>
          <w:sz w:val="24"/>
          <w:szCs w:val="24"/>
          <w:highlight w:val="yellow"/>
        </w:rPr>
      </w:pPr>
      <w:r w:rsidRPr="00EF2B3E">
        <w:rPr>
          <w:sz w:val="24"/>
          <w:szCs w:val="24"/>
          <w:highlight w:val="yellow"/>
        </w:rPr>
        <w:t>Démocratique</w:t>
      </w:r>
    </w:p>
    <w:p w:rsidR="007F55B9" w:rsidRPr="007F55B9" w:rsidRDefault="001E7CEA" w:rsidP="00534A10">
      <w:pPr>
        <w:numPr>
          <w:ilvl w:val="2"/>
          <w:numId w:val="5"/>
        </w:numPr>
        <w:spacing w:after="0" w:line="240" w:lineRule="auto"/>
        <w:ind w:left="0" w:firstLine="0"/>
        <w:contextualSpacing/>
        <w:jc w:val="both"/>
        <w:rPr>
          <w:sz w:val="24"/>
          <w:szCs w:val="24"/>
        </w:rPr>
      </w:pPr>
      <w:r>
        <w:rPr>
          <w:sz w:val="24"/>
          <w:szCs w:val="24"/>
          <w:highlight w:val="yellow"/>
        </w:rPr>
        <w:t xml:space="preserve">LA </w:t>
      </w:r>
      <w:r w:rsidR="00EF2B3E" w:rsidRPr="00EF2B3E">
        <w:rPr>
          <w:sz w:val="24"/>
          <w:szCs w:val="24"/>
          <w:highlight w:val="yellow"/>
        </w:rPr>
        <w:t xml:space="preserve">TOLERANCE, </w:t>
      </w:r>
      <w:r>
        <w:rPr>
          <w:sz w:val="24"/>
          <w:szCs w:val="24"/>
          <w:highlight w:val="yellow"/>
        </w:rPr>
        <w:t xml:space="preserve">LE </w:t>
      </w:r>
      <w:r w:rsidR="00EF2B3E" w:rsidRPr="00EF2B3E">
        <w:rPr>
          <w:sz w:val="24"/>
          <w:szCs w:val="24"/>
          <w:highlight w:val="yellow"/>
        </w:rPr>
        <w:t xml:space="preserve">RESPECT, </w:t>
      </w:r>
      <w:r>
        <w:rPr>
          <w:sz w:val="24"/>
          <w:szCs w:val="24"/>
          <w:highlight w:val="yellow"/>
        </w:rPr>
        <w:t xml:space="preserve">LA </w:t>
      </w:r>
      <w:r w:rsidR="00EF2B3E" w:rsidRPr="00EF2B3E">
        <w:rPr>
          <w:sz w:val="24"/>
          <w:szCs w:val="24"/>
          <w:highlight w:val="yellow"/>
        </w:rPr>
        <w:t xml:space="preserve">SOLIDARITE, </w:t>
      </w:r>
      <w:r>
        <w:rPr>
          <w:sz w:val="24"/>
          <w:szCs w:val="24"/>
          <w:highlight w:val="yellow"/>
        </w:rPr>
        <w:t xml:space="preserve">LE </w:t>
      </w:r>
      <w:r w:rsidR="00EF2B3E" w:rsidRPr="00EF2B3E">
        <w:rPr>
          <w:sz w:val="24"/>
          <w:szCs w:val="24"/>
          <w:highlight w:val="yellow"/>
        </w:rPr>
        <w:t xml:space="preserve">BENEVOLAT, </w:t>
      </w:r>
      <w:r>
        <w:rPr>
          <w:sz w:val="24"/>
          <w:szCs w:val="24"/>
          <w:highlight w:val="yellow"/>
        </w:rPr>
        <w:t>L’</w:t>
      </w:r>
      <w:r w:rsidR="00EF2B3E" w:rsidRPr="00EF2B3E">
        <w:rPr>
          <w:sz w:val="24"/>
          <w:szCs w:val="24"/>
          <w:highlight w:val="yellow"/>
        </w:rPr>
        <w:t>ECOLOGIE</w:t>
      </w:r>
      <w:r>
        <w:rPr>
          <w:sz w:val="24"/>
          <w:szCs w:val="24"/>
        </w:rPr>
        <w:t>...</w:t>
      </w:r>
    </w:p>
    <w:p w:rsidR="007F55B9" w:rsidRPr="007F55B9" w:rsidRDefault="007F55B9" w:rsidP="006A0CC3">
      <w:pPr>
        <w:contextualSpacing/>
        <w:jc w:val="both"/>
        <w:rPr>
          <w:sz w:val="24"/>
          <w:szCs w:val="24"/>
        </w:rPr>
      </w:pPr>
    </w:p>
    <w:p w:rsidR="007F55B9" w:rsidRPr="007F55B9" w:rsidRDefault="007F55B9" w:rsidP="00534A10">
      <w:pPr>
        <w:numPr>
          <w:ilvl w:val="0"/>
          <w:numId w:val="5"/>
        </w:numPr>
        <w:spacing w:after="0" w:line="240" w:lineRule="auto"/>
        <w:ind w:left="0" w:firstLine="0"/>
        <w:contextualSpacing/>
        <w:jc w:val="both"/>
        <w:rPr>
          <w:b/>
          <w:sz w:val="24"/>
          <w:szCs w:val="24"/>
        </w:rPr>
      </w:pPr>
      <w:r w:rsidRPr="007F55B9">
        <w:rPr>
          <w:b/>
          <w:sz w:val="24"/>
          <w:szCs w:val="24"/>
        </w:rPr>
        <w:t>MOTIVATION</w:t>
      </w:r>
    </w:p>
    <w:p w:rsidR="007F55B9" w:rsidRPr="007F55B9" w:rsidRDefault="007F55B9" w:rsidP="006A0CC3">
      <w:pPr>
        <w:contextualSpacing/>
        <w:jc w:val="both"/>
        <w:rPr>
          <w:sz w:val="24"/>
          <w:szCs w:val="24"/>
          <w:u w:val="single"/>
        </w:rPr>
      </w:pPr>
    </w:p>
    <w:p w:rsidR="00A71426" w:rsidRDefault="007F55B9" w:rsidP="006A0CC3">
      <w:pPr>
        <w:contextualSpacing/>
        <w:jc w:val="both"/>
        <w:rPr>
          <w:sz w:val="24"/>
          <w:szCs w:val="24"/>
        </w:rPr>
      </w:pPr>
      <w:r w:rsidRPr="007F55B9">
        <w:rPr>
          <w:sz w:val="24"/>
          <w:szCs w:val="24"/>
        </w:rPr>
        <w:t>7.1. Quelles sont les principales motivations des membres de votre association pour enseigner la langue française ?</w:t>
      </w:r>
    </w:p>
    <w:p w:rsidR="00A71426" w:rsidRDefault="00A71426" w:rsidP="006A0CC3">
      <w:pPr>
        <w:contextualSpacing/>
        <w:jc w:val="both"/>
        <w:rPr>
          <w:sz w:val="24"/>
          <w:szCs w:val="24"/>
        </w:rPr>
      </w:pPr>
      <w:r w:rsidRPr="001E7CEA">
        <w:rPr>
          <w:highlight w:val="yellow"/>
        </w:rPr>
        <w:t>La principale motivation des enseignants de français réside dans le fait d’</w:t>
      </w:r>
      <w:r w:rsidR="001E7CEA" w:rsidRPr="001E7CEA">
        <w:rPr>
          <w:highlight w:val="yellow"/>
        </w:rPr>
        <w:t xml:space="preserve">exercer un métier qui leur plait, qui les </w:t>
      </w:r>
      <w:r w:rsidR="001E7CEA">
        <w:rPr>
          <w:highlight w:val="yellow"/>
        </w:rPr>
        <w:t xml:space="preserve">passionne mais qui leur assure aussi </w:t>
      </w:r>
      <w:r w:rsidRPr="001E7CEA">
        <w:rPr>
          <w:highlight w:val="yellow"/>
        </w:rPr>
        <w:t xml:space="preserve">rémunération et promotion sociales. </w:t>
      </w:r>
    </w:p>
    <w:p w:rsidR="00A71426" w:rsidRDefault="00A71426" w:rsidP="006A0CC3">
      <w:pPr>
        <w:contextualSpacing/>
        <w:jc w:val="both"/>
        <w:rPr>
          <w:sz w:val="24"/>
          <w:szCs w:val="24"/>
        </w:rPr>
      </w:pPr>
    </w:p>
    <w:p w:rsidR="00A71426" w:rsidRDefault="007F55B9" w:rsidP="006A0CC3">
      <w:pPr>
        <w:contextualSpacing/>
        <w:jc w:val="both"/>
        <w:rPr>
          <w:sz w:val="24"/>
          <w:szCs w:val="24"/>
        </w:rPr>
      </w:pPr>
      <w:r w:rsidRPr="007F55B9">
        <w:rPr>
          <w:sz w:val="24"/>
          <w:szCs w:val="24"/>
        </w:rPr>
        <w:t>7.2 Quelles sont les  motivations de vos élèves et de vos étudiants pour apprendre le français ?</w:t>
      </w:r>
    </w:p>
    <w:p w:rsidR="001E7CEA" w:rsidRPr="00303455" w:rsidRDefault="001E7CEA" w:rsidP="006A0CC3">
      <w:pPr>
        <w:contextualSpacing/>
        <w:jc w:val="both"/>
        <w:rPr>
          <w:highlight w:val="yellow"/>
        </w:rPr>
      </w:pPr>
      <w:r w:rsidRPr="00303455">
        <w:rPr>
          <w:highlight w:val="yellow"/>
        </w:rPr>
        <w:t>Leur amour pour le français, leur envie de voyager en France,</w:t>
      </w:r>
      <w:r w:rsidR="00303455" w:rsidRPr="00303455">
        <w:rPr>
          <w:highlight w:val="yellow"/>
        </w:rPr>
        <w:t xml:space="preserve"> d’étudier et/ou travailler </w:t>
      </w:r>
      <w:r w:rsidRPr="00303455">
        <w:rPr>
          <w:highlight w:val="yellow"/>
        </w:rPr>
        <w:t>en France ou</w:t>
      </w:r>
      <w:r w:rsidR="00303455" w:rsidRPr="00303455">
        <w:rPr>
          <w:highlight w:val="yellow"/>
        </w:rPr>
        <w:t xml:space="preserve"> dans un </w:t>
      </w:r>
      <w:r w:rsidRPr="00303455">
        <w:rPr>
          <w:highlight w:val="yellow"/>
        </w:rPr>
        <w:t>autre</w:t>
      </w:r>
      <w:r w:rsidR="00303455" w:rsidRPr="00303455">
        <w:rPr>
          <w:highlight w:val="yellow"/>
        </w:rPr>
        <w:t xml:space="preserve"> pays francophone.</w:t>
      </w:r>
    </w:p>
    <w:p w:rsidR="00A71426" w:rsidRDefault="001E7CEA" w:rsidP="006A0CC3">
      <w:pPr>
        <w:contextualSpacing/>
        <w:jc w:val="both"/>
        <w:rPr>
          <w:sz w:val="24"/>
          <w:szCs w:val="24"/>
        </w:rPr>
      </w:pPr>
      <w:r>
        <w:rPr>
          <w:highlight w:val="magenta"/>
        </w:rPr>
        <w:t xml:space="preserve"> </w:t>
      </w:r>
    </w:p>
    <w:p w:rsidR="007F55B9" w:rsidRDefault="007F55B9" w:rsidP="006A0CC3">
      <w:pPr>
        <w:contextualSpacing/>
        <w:jc w:val="both"/>
        <w:rPr>
          <w:b/>
          <w:sz w:val="24"/>
          <w:szCs w:val="24"/>
        </w:rPr>
      </w:pPr>
    </w:p>
    <w:p w:rsidR="007F55B9" w:rsidRDefault="007F55B9" w:rsidP="00534A10">
      <w:pPr>
        <w:numPr>
          <w:ilvl w:val="0"/>
          <w:numId w:val="6"/>
        </w:numPr>
        <w:spacing w:after="0" w:line="240" w:lineRule="auto"/>
        <w:ind w:left="0" w:firstLine="0"/>
        <w:contextualSpacing/>
        <w:jc w:val="both"/>
        <w:rPr>
          <w:b/>
          <w:sz w:val="24"/>
          <w:szCs w:val="24"/>
        </w:rPr>
      </w:pPr>
      <w:r w:rsidRPr="007F55B9">
        <w:rPr>
          <w:b/>
          <w:sz w:val="24"/>
          <w:szCs w:val="24"/>
        </w:rPr>
        <w:t>EVOLUTIONS PREVISIBLES POUR L’ENSEIGNEMENT DU FRANÇAIS</w:t>
      </w:r>
    </w:p>
    <w:p w:rsidR="00303455" w:rsidRDefault="00303455" w:rsidP="00303455">
      <w:pPr>
        <w:spacing w:after="0" w:line="240" w:lineRule="auto"/>
        <w:contextualSpacing/>
        <w:jc w:val="both"/>
        <w:rPr>
          <w:b/>
          <w:sz w:val="24"/>
          <w:szCs w:val="24"/>
        </w:rPr>
      </w:pPr>
    </w:p>
    <w:p w:rsidR="00A212E5" w:rsidRPr="00613C46" w:rsidRDefault="00303455" w:rsidP="00A212E5">
      <w:pPr>
        <w:spacing w:after="0" w:line="240" w:lineRule="auto"/>
        <w:rPr>
          <w:rFonts w:eastAsia="Times New Roman" w:cs="Calibri"/>
          <w:highlight w:val="yellow"/>
          <w:lang w:eastAsia="el-GR"/>
        </w:rPr>
      </w:pPr>
      <w:r w:rsidRPr="00613C46">
        <w:rPr>
          <w:rFonts w:eastAsia="Times New Roman" w:cs="Calibri"/>
          <w:highlight w:val="yellow"/>
          <w:lang w:eastAsia="fr-FR"/>
        </w:rPr>
        <w:t>Une fois le français enseigné obligatoirement dans les établissements publics de Chypre (tout au long de la scolarité des ados chypriotes, de 12 à 18 ans) il regagnera un statut bien plus privilégié et sera plus apprécié par la société chypriote</w:t>
      </w:r>
      <w:r w:rsidR="00D20283" w:rsidRPr="00613C46">
        <w:rPr>
          <w:rFonts w:eastAsia="Times New Roman" w:cs="Calibri"/>
          <w:lang w:eastAsia="fr-FR"/>
        </w:rPr>
        <w:t>.</w:t>
      </w:r>
      <w:r w:rsidR="00A212E5" w:rsidRPr="00613C46">
        <w:rPr>
          <w:rFonts w:eastAsia="Times New Roman" w:cs="Calibri"/>
          <w:highlight w:val="yellow"/>
          <w:lang w:eastAsia="el-GR"/>
        </w:rPr>
        <w:t xml:space="preserve"> </w:t>
      </w:r>
    </w:p>
    <w:p w:rsidR="00A212E5" w:rsidRPr="00613C46" w:rsidRDefault="00A212E5" w:rsidP="00A212E5">
      <w:pPr>
        <w:spacing w:after="0" w:line="240" w:lineRule="auto"/>
        <w:rPr>
          <w:rFonts w:eastAsia="Times New Roman" w:cs="Calibri"/>
          <w:highlight w:val="yellow"/>
          <w:lang w:eastAsia="el-GR"/>
        </w:rPr>
      </w:pPr>
      <w:r w:rsidRPr="00613C46">
        <w:rPr>
          <w:rFonts w:eastAsia="Times New Roman" w:cs="Calibri"/>
          <w:highlight w:val="yellow"/>
          <w:lang w:eastAsia="el-GR"/>
        </w:rPr>
        <w:t>L’image de la langue française au sein de l’État est positive.</w:t>
      </w:r>
    </w:p>
    <w:p w:rsidR="00A212E5" w:rsidRPr="00613C46" w:rsidRDefault="00A212E5" w:rsidP="00A212E5">
      <w:pPr>
        <w:spacing w:after="0" w:line="240" w:lineRule="auto"/>
        <w:rPr>
          <w:rFonts w:eastAsia="Times New Roman" w:cs="Calibri"/>
          <w:lang w:eastAsia="el-GR"/>
        </w:rPr>
      </w:pPr>
      <w:r w:rsidRPr="00613C46">
        <w:rPr>
          <w:rFonts w:eastAsia="Times New Roman" w:cs="Calibri"/>
          <w:highlight w:val="yellow"/>
          <w:lang w:eastAsia="el-GR"/>
        </w:rPr>
        <w:t>Elle a évolué à raison des relations amicales et politiques entre la France et Chypre</w:t>
      </w:r>
    </w:p>
    <w:p w:rsidR="007F55B9" w:rsidRDefault="007F55B9" w:rsidP="006A0CC3">
      <w:pPr>
        <w:spacing w:after="0" w:line="240" w:lineRule="auto"/>
        <w:jc w:val="both"/>
        <w:rPr>
          <w:rFonts w:ascii="CG Times" w:eastAsia="Times New Roman" w:hAnsi="CG Times"/>
          <w:sz w:val="24"/>
          <w:szCs w:val="24"/>
          <w:lang w:eastAsia="fr-FR"/>
        </w:rPr>
      </w:pPr>
    </w:p>
    <w:p w:rsidR="00303455" w:rsidRPr="007F55B9" w:rsidRDefault="00303455" w:rsidP="006A0CC3">
      <w:pPr>
        <w:spacing w:after="0" w:line="240" w:lineRule="auto"/>
        <w:jc w:val="both"/>
        <w:rPr>
          <w:rFonts w:ascii="CG Times" w:eastAsia="Times New Roman" w:hAnsi="CG Times"/>
          <w:sz w:val="24"/>
          <w:szCs w:val="24"/>
          <w:lang w:eastAsia="fr-FR"/>
        </w:rPr>
      </w:pPr>
    </w:p>
    <w:p w:rsidR="007F55B9" w:rsidRDefault="007F55B9" w:rsidP="00534A10">
      <w:pPr>
        <w:numPr>
          <w:ilvl w:val="0"/>
          <w:numId w:val="6"/>
        </w:numPr>
        <w:spacing w:after="0" w:line="240" w:lineRule="auto"/>
        <w:ind w:left="0" w:firstLine="0"/>
        <w:contextualSpacing/>
        <w:jc w:val="both"/>
        <w:rPr>
          <w:b/>
          <w:sz w:val="24"/>
          <w:szCs w:val="24"/>
        </w:rPr>
      </w:pPr>
      <w:r w:rsidRPr="007F55B9">
        <w:rPr>
          <w:b/>
          <w:sz w:val="24"/>
          <w:szCs w:val="24"/>
        </w:rPr>
        <w:t>EVOLUTIONS SOUHAITEES</w:t>
      </w:r>
    </w:p>
    <w:p w:rsidR="00303455" w:rsidRDefault="00303455" w:rsidP="00303455">
      <w:pPr>
        <w:spacing w:after="0" w:line="240" w:lineRule="auto"/>
        <w:contextualSpacing/>
        <w:jc w:val="both"/>
        <w:rPr>
          <w:b/>
          <w:sz w:val="24"/>
          <w:szCs w:val="24"/>
        </w:rPr>
      </w:pPr>
    </w:p>
    <w:p w:rsidR="0006435B" w:rsidRPr="0006435B" w:rsidRDefault="00303455" w:rsidP="00A71426">
      <w:pPr>
        <w:spacing w:after="0" w:line="240" w:lineRule="auto"/>
        <w:contextualSpacing/>
        <w:jc w:val="both"/>
        <w:rPr>
          <w:highlight w:val="yellow"/>
        </w:rPr>
      </w:pPr>
      <w:r w:rsidRPr="0006435B">
        <w:rPr>
          <w:highlight w:val="yellow"/>
        </w:rPr>
        <w:t>On souhaiterait une amélioration des conditions d’enseignement, introduction de la technologie dans tou</w:t>
      </w:r>
      <w:r w:rsidR="0006435B">
        <w:rPr>
          <w:highlight w:val="yellow"/>
        </w:rPr>
        <w:t>te</w:t>
      </w:r>
      <w:r w:rsidRPr="0006435B">
        <w:rPr>
          <w:highlight w:val="yellow"/>
        </w:rPr>
        <w:t>s les salles d’enseignement, des manuels plus adaptés aux besoins, intérêts et niveau</w:t>
      </w:r>
      <w:r w:rsidR="0006435B" w:rsidRPr="0006435B">
        <w:rPr>
          <w:highlight w:val="yellow"/>
        </w:rPr>
        <w:t>x</w:t>
      </w:r>
      <w:r w:rsidRPr="0006435B">
        <w:rPr>
          <w:highlight w:val="yellow"/>
        </w:rPr>
        <w:t xml:space="preserve"> de nos apprenants</w:t>
      </w:r>
      <w:r w:rsidR="0006435B" w:rsidRPr="0006435B">
        <w:rPr>
          <w:highlight w:val="yellow"/>
        </w:rPr>
        <w:t>, réduction des effectifs par classe et une formation continue en didactique</w:t>
      </w:r>
      <w:r w:rsidR="0006435B">
        <w:rPr>
          <w:highlight w:val="yellow"/>
        </w:rPr>
        <w:t>,</w:t>
      </w:r>
      <w:r w:rsidR="0006435B" w:rsidRPr="0006435B">
        <w:rPr>
          <w:highlight w:val="yellow"/>
        </w:rPr>
        <w:t xml:space="preserve"> obligatoire pour tous les enseignants.</w:t>
      </w:r>
    </w:p>
    <w:p w:rsidR="007F55B9" w:rsidRPr="007F55B9" w:rsidRDefault="007F55B9" w:rsidP="006A0CC3">
      <w:pPr>
        <w:spacing w:after="0" w:line="240" w:lineRule="auto"/>
        <w:jc w:val="both"/>
        <w:rPr>
          <w:rFonts w:ascii="CG Times" w:eastAsia="Times New Roman" w:hAnsi="CG Times"/>
          <w:b/>
          <w:sz w:val="24"/>
          <w:szCs w:val="24"/>
          <w:lang w:eastAsia="fr-FR"/>
        </w:rPr>
      </w:pPr>
    </w:p>
    <w:p w:rsidR="007F55B9" w:rsidRDefault="007F55B9" w:rsidP="00534A10">
      <w:pPr>
        <w:numPr>
          <w:ilvl w:val="0"/>
          <w:numId w:val="6"/>
        </w:numPr>
        <w:spacing w:after="0" w:line="240" w:lineRule="auto"/>
        <w:ind w:left="0" w:firstLine="0"/>
        <w:contextualSpacing/>
        <w:jc w:val="both"/>
        <w:rPr>
          <w:b/>
          <w:sz w:val="24"/>
          <w:szCs w:val="24"/>
        </w:rPr>
      </w:pPr>
      <w:r w:rsidRPr="007F55B9">
        <w:rPr>
          <w:b/>
          <w:sz w:val="24"/>
          <w:szCs w:val="24"/>
        </w:rPr>
        <w:t>TEMOIGNAGES SUR LES CONDITIONS D’ENSEIGNEMENT</w:t>
      </w:r>
    </w:p>
    <w:p w:rsidR="00F35CCE" w:rsidRDefault="00F35CCE" w:rsidP="00F35CCE">
      <w:pPr>
        <w:spacing w:after="0" w:line="240" w:lineRule="auto"/>
        <w:contextualSpacing/>
        <w:jc w:val="both"/>
        <w:rPr>
          <w:b/>
          <w:sz w:val="24"/>
          <w:szCs w:val="24"/>
        </w:rPr>
      </w:pPr>
    </w:p>
    <w:p w:rsidR="00F35CCE" w:rsidRPr="00F35CCE" w:rsidRDefault="00F35CCE" w:rsidP="00F35CCE">
      <w:pPr>
        <w:spacing w:after="0" w:line="240" w:lineRule="auto"/>
        <w:contextualSpacing/>
        <w:jc w:val="both"/>
        <w:rPr>
          <w:b/>
          <w:u w:val="single"/>
        </w:rPr>
      </w:pPr>
      <w:r w:rsidRPr="00A523C0">
        <w:rPr>
          <w:b/>
          <w:highlight w:val="yellow"/>
          <w:u w:val="single"/>
        </w:rPr>
        <w:t>TEMOIGNAGE 1</w:t>
      </w:r>
    </w:p>
    <w:p w:rsidR="00D761BC" w:rsidRPr="007F55B9" w:rsidRDefault="00D761BC" w:rsidP="00D761BC">
      <w:pPr>
        <w:spacing w:after="0" w:line="240" w:lineRule="auto"/>
        <w:contextualSpacing/>
        <w:jc w:val="both"/>
        <w:rPr>
          <w:b/>
          <w:sz w:val="24"/>
          <w:szCs w:val="24"/>
        </w:rPr>
      </w:pPr>
    </w:p>
    <w:p w:rsidR="00F35CCE" w:rsidRPr="006F0E16" w:rsidRDefault="00F35CCE" w:rsidP="00C4226E">
      <w:pPr>
        <w:jc w:val="both"/>
        <w:rPr>
          <w:rFonts w:cs="Calibri"/>
        </w:rPr>
      </w:pPr>
      <w:r w:rsidRPr="006F0E16">
        <w:rPr>
          <w:rFonts w:cs="Calibri"/>
        </w:rPr>
        <w:t>En tant qu’enseignante du FLE avec une expérience de 25 ans d’enseignement (6 ans aux écoles privées et 19 ans aux écoles publiques) je considère que je connais bien comment une classe de FLE marche à Chypre et comment  surmonter  des obstacles et des contraintes. Je connais bien les besoins de mes apprenants et j’essaie toujours de faciliter et d’encourager l’apprentissage de cette belle langue pour moi, mais qui est seulement une matière scolaire pour mes apprenants, imposée par notre programme d’études. La motivation de la majorité est extrinsèque, ils apprennent le français parce que c’est obligatoire. Les efforts des apprenants pour apprendre le français sont minimes, seulement pour réussir aux examens ou prendre une bonne note</w:t>
      </w:r>
    </w:p>
    <w:p w:rsidR="00F35CCE" w:rsidRPr="006F0E16" w:rsidRDefault="00F35CCE" w:rsidP="00C4226E">
      <w:pPr>
        <w:jc w:val="both"/>
        <w:rPr>
          <w:rFonts w:cs="Calibri"/>
        </w:rPr>
      </w:pPr>
      <w:r w:rsidRPr="006F0E16">
        <w:rPr>
          <w:rFonts w:cs="Calibri"/>
        </w:rPr>
        <w:t>L’enseignement du FLE à Chypre est confronté à des problèmes, et des contraintes :  le nombre d’élèves dans la classe (25), le nombre de périodes d’enseignement (80-90 minutes par semaine), la « concurrence » avec les autres matières scolaires et les autres langues, l’hétérogénéité de notre classe, les préjugés des apprenants chypriotes.</w:t>
      </w:r>
    </w:p>
    <w:p w:rsidR="00F35CCE" w:rsidRPr="006F0E16" w:rsidRDefault="00F35CCE" w:rsidP="00C4226E">
      <w:pPr>
        <w:shd w:val="clear" w:color="auto" w:fill="FFFFFF"/>
        <w:spacing w:after="0"/>
        <w:jc w:val="both"/>
        <w:rPr>
          <w:rFonts w:eastAsia="Times New Roman" w:cs="Calibri"/>
          <w:color w:val="000000"/>
          <w:lang w:eastAsia="el-GR"/>
        </w:rPr>
      </w:pPr>
      <w:r w:rsidRPr="006F0E16">
        <w:rPr>
          <w:rFonts w:eastAsia="Times New Roman" w:cs="Calibri"/>
          <w:color w:val="000000"/>
          <w:lang w:eastAsia="el-GR"/>
        </w:rPr>
        <w:t xml:space="preserve">Autre contrainte est celle de la composition des classes au sein des établissements Une même classe peut réunir à la fois des vrais débutants, des faux-débutants, des avancés, des apprenants   d’âges, de goûts, et d’origines sociales différents. Les apprenants ont des attentes, des besoins et des motivations différentes. </w:t>
      </w:r>
      <w:r w:rsidRPr="006F0E16">
        <w:rPr>
          <w:rFonts w:cs="Calibri"/>
        </w:rPr>
        <w:t>L’apprenant est obligé d’apprendre le français malgré ses représentations vers la langue cible, malgré ses besoins et ses motivations.</w:t>
      </w:r>
    </w:p>
    <w:p w:rsidR="00F35CCE" w:rsidRPr="006F0E16" w:rsidRDefault="00F35CCE" w:rsidP="00C4226E">
      <w:pPr>
        <w:shd w:val="clear" w:color="auto" w:fill="FFFFFF"/>
        <w:spacing w:after="0"/>
        <w:jc w:val="both"/>
        <w:rPr>
          <w:rFonts w:cs="Calibri"/>
        </w:rPr>
      </w:pPr>
    </w:p>
    <w:p w:rsidR="00F35CCE" w:rsidRPr="006F0E16" w:rsidRDefault="00F35CCE" w:rsidP="00C4226E">
      <w:pPr>
        <w:shd w:val="clear" w:color="auto" w:fill="FFFFFF"/>
        <w:spacing w:after="0"/>
        <w:jc w:val="both"/>
        <w:rPr>
          <w:rFonts w:cs="Calibri"/>
          <w:lang w:eastAsia="el-GR"/>
        </w:rPr>
      </w:pPr>
      <w:r w:rsidRPr="006F0E16">
        <w:rPr>
          <w:rFonts w:cs="Calibri"/>
        </w:rPr>
        <w:t xml:space="preserve">Selon le nouveau programme d’études, je possède la liberté d’avoir mon autonomie pédagogique et ma créativité afin de compléter et enrichir les atteintes de l’objectif. </w:t>
      </w:r>
    </w:p>
    <w:p w:rsidR="00F35CCE" w:rsidRPr="006F0E16" w:rsidRDefault="00F35CCE" w:rsidP="00170029">
      <w:pPr>
        <w:shd w:val="clear" w:color="auto" w:fill="FFFFFF"/>
        <w:spacing w:after="0"/>
        <w:jc w:val="both"/>
        <w:rPr>
          <w:rFonts w:cs="Calibri"/>
        </w:rPr>
      </w:pPr>
      <w:r w:rsidRPr="006F0E16">
        <w:rPr>
          <w:rFonts w:cs="Calibri"/>
        </w:rPr>
        <w:t>Mais cela rend mon travail plus fatigant parce que je dois activer toute ma créativité, pour rendre mon cours conforme à notre programme d’études. Parfois cet effort, empêche ma motivation car à part les heures d’enseignement, je dois me  déplacer d’un établissement scolaire à l’autre, je dois enseigner à des niveaux différents du niveau A1 au niveau B1, je dois préparer des fiches de travail, je dois modifier un texte du manuel qui n’est pas approprié au niveau de mes apprenants. et surtout je dois rendre mon cours apte aux besoins cognitifs et langagiers de l’ensemble de mes apprenants.</w:t>
      </w:r>
    </w:p>
    <w:p w:rsidR="00F35CCE" w:rsidRPr="006F0E16" w:rsidRDefault="00F35CCE" w:rsidP="00170029">
      <w:pPr>
        <w:shd w:val="clear" w:color="auto" w:fill="FFFFFF"/>
        <w:spacing w:after="0"/>
        <w:jc w:val="both"/>
        <w:rPr>
          <w:rFonts w:cs="Calibri"/>
        </w:rPr>
      </w:pPr>
    </w:p>
    <w:p w:rsidR="00F35CCE" w:rsidRPr="006F0E16" w:rsidRDefault="00F35CCE" w:rsidP="00170029">
      <w:pPr>
        <w:shd w:val="clear" w:color="auto" w:fill="FFFFFF"/>
        <w:spacing w:after="0"/>
        <w:jc w:val="both"/>
        <w:rPr>
          <w:rFonts w:cs="Calibri"/>
          <w:b/>
        </w:rPr>
      </w:pPr>
      <w:r w:rsidRPr="006F0E16">
        <w:rPr>
          <w:rFonts w:cs="Calibri"/>
          <w:b/>
        </w:rPr>
        <w:t>Glykeria VASILIOU</w:t>
      </w:r>
    </w:p>
    <w:p w:rsidR="00F35CCE" w:rsidRPr="006F0E16" w:rsidRDefault="00F35CCE" w:rsidP="00F35CCE">
      <w:pPr>
        <w:shd w:val="clear" w:color="auto" w:fill="FFFFFF"/>
        <w:spacing w:after="0" w:line="360" w:lineRule="auto"/>
        <w:jc w:val="both"/>
        <w:rPr>
          <w:rFonts w:cs="Calibri"/>
          <w:b/>
        </w:rPr>
      </w:pPr>
    </w:p>
    <w:p w:rsidR="00170029" w:rsidRDefault="00170029" w:rsidP="00F35CCE">
      <w:pPr>
        <w:spacing w:after="0" w:line="240" w:lineRule="auto"/>
        <w:contextualSpacing/>
        <w:jc w:val="both"/>
        <w:rPr>
          <w:b/>
          <w:u w:val="single"/>
        </w:rPr>
      </w:pPr>
    </w:p>
    <w:p w:rsidR="00170029" w:rsidRDefault="00170029" w:rsidP="00F35CCE">
      <w:pPr>
        <w:spacing w:after="0" w:line="240" w:lineRule="auto"/>
        <w:contextualSpacing/>
        <w:jc w:val="both"/>
        <w:rPr>
          <w:b/>
          <w:u w:val="single"/>
        </w:rPr>
      </w:pPr>
    </w:p>
    <w:p w:rsidR="00170029" w:rsidRDefault="00170029" w:rsidP="00F35CCE">
      <w:pPr>
        <w:spacing w:after="0" w:line="240" w:lineRule="auto"/>
        <w:contextualSpacing/>
        <w:jc w:val="both"/>
        <w:rPr>
          <w:b/>
          <w:u w:val="single"/>
        </w:rPr>
      </w:pPr>
    </w:p>
    <w:p w:rsidR="00F35CCE" w:rsidRDefault="00F35CCE" w:rsidP="00F35CCE">
      <w:pPr>
        <w:spacing w:after="0" w:line="240" w:lineRule="auto"/>
        <w:contextualSpacing/>
        <w:jc w:val="both"/>
        <w:rPr>
          <w:b/>
          <w:u w:val="single"/>
        </w:rPr>
      </w:pPr>
      <w:r w:rsidRPr="00A523C0">
        <w:rPr>
          <w:b/>
          <w:highlight w:val="yellow"/>
          <w:u w:val="single"/>
        </w:rPr>
        <w:t>TEMOIGNAGE 2</w:t>
      </w:r>
    </w:p>
    <w:p w:rsidR="00C4226E" w:rsidRDefault="00C4226E" w:rsidP="00C4226E">
      <w:r>
        <w:t xml:space="preserve">Ayant enseigné dans l’éducation supérieure publique chypriote pour une quinzaine d’années, c’était un défi pour moi le passage dans les écoles publiques. </w:t>
      </w:r>
    </w:p>
    <w:p w:rsidR="00C4226E" w:rsidRDefault="00C4226E" w:rsidP="00C4226E">
      <w:r w:rsidRPr="00C4226E">
        <w:rPr>
          <w:rFonts w:cs="Calibri"/>
        </w:rPr>
        <w:t>É</w:t>
      </w:r>
      <w:r>
        <w:t xml:space="preserve">prouver une grande anxiété au début, c’était normal : comment faire face à tous ces yeux curieux, un peu méfiants, mais toujours brillants ? L’amour pour mon métier et mes élèves m’a aidée à dépasser toutes mes inquiétudes. Pourtant, il faut avouer que le cours dans les écoles publiques avance beaucoup plus lentement à cause de l’âge du public. </w:t>
      </w:r>
    </w:p>
    <w:p w:rsidR="00C4226E" w:rsidRDefault="00C4226E" w:rsidP="00C4226E">
      <w:r>
        <w:t xml:space="preserve">En ce qui touche l’enseignement à l’université, les salles de classe étaient complétement équipées : ordinateur, projecteur, </w:t>
      </w:r>
      <w:r w:rsidRPr="00B74840">
        <w:t>enceintes</w:t>
      </w:r>
      <w:r>
        <w:t xml:space="preserve">, télévision, connexion Internet. On avait aussi la possibilité faire cours dans un labo où chaque étudiant avait son propre ordinateur. Les cours étaient hybrides et les devoirs étaient rendus en ligne. Dans les écoles publiques les salles de classes ne sont pas toujours bien équipées, il n’y a pas toujours d’enceintes, la connexion Internet n’est pas bonne etc. Ainsi, il faut toujours avoir d’autres activités à côté au cas où il y a un souci technique. </w:t>
      </w:r>
    </w:p>
    <w:p w:rsidR="00C4226E" w:rsidRDefault="00C4226E" w:rsidP="00C4226E">
      <w:r>
        <w:t xml:space="preserve">Au sommet de ce nouveau commencement existait la situation difficile qu’on a dû vivre à cause de la Covid 19. L’enseignement se déroulait parfois en présentiel parfois en ligne, les élèves étaient déstabilisés, perturbés et certains avaient perdu leur motivation. Les enseignants devaient développer de nouvelles compétences et connaissances. On avait aussi à jouer le rôle d’un animateur qui avait comme but de changer l’humeur des élèves, étant inquiets à cause de la situation vécue et du confinement, et d’un psychologue qui visait à travers la discussion de calmer les élèves et de les conseiller. Il n’y avait pas de contact visuel alors c’était impossible de garantir la bonne continuité du cours. Heureusement, les enseignants avaient la caméra allumée ! Alors, chaque matin je me maquillais et mettais de beaux vêtements dans l’intention d’être belle pour mes élèves ! Je portais aussi mon plus grand sourire et le cours commençait ! </w:t>
      </w:r>
    </w:p>
    <w:p w:rsidR="00C4226E" w:rsidRDefault="00C4226E" w:rsidP="00C4226E">
      <w:r>
        <w:t xml:space="preserve">Beaucoup de rôles, différents mais tous importants, devaient coexister dans une durée de cours plus courte. Pourtant, on a réussi à le faire ! On a réussi à accompagner nos élèves tout au long de cette période difficile ! On a fait de notre mieux en vue d’aider nos élèves à continuer de façon profitable leur voyage dans la langue française et à sortir forts ayant accumulé le maximum d’images positives. </w:t>
      </w:r>
    </w:p>
    <w:p w:rsidR="00C4226E" w:rsidRDefault="00C4226E" w:rsidP="00C4226E">
      <w:pPr>
        <w:rPr>
          <w:b/>
        </w:rPr>
      </w:pPr>
      <w:r w:rsidRPr="00C4226E">
        <w:rPr>
          <w:b/>
        </w:rPr>
        <w:t>Olga GEORGIADOU</w:t>
      </w:r>
    </w:p>
    <w:p w:rsidR="00170029" w:rsidRDefault="00170029" w:rsidP="00C4226E">
      <w:pPr>
        <w:rPr>
          <w:b/>
        </w:rPr>
      </w:pPr>
    </w:p>
    <w:p w:rsidR="00170029" w:rsidRDefault="00170029" w:rsidP="00170029">
      <w:pPr>
        <w:spacing w:after="0" w:line="240" w:lineRule="auto"/>
        <w:contextualSpacing/>
        <w:jc w:val="both"/>
        <w:rPr>
          <w:b/>
          <w:u w:val="single"/>
        </w:rPr>
      </w:pPr>
      <w:r w:rsidRPr="00A523C0">
        <w:rPr>
          <w:b/>
          <w:highlight w:val="yellow"/>
          <w:u w:val="single"/>
        </w:rPr>
        <w:t>TEMOIGNAGE 3</w:t>
      </w:r>
    </w:p>
    <w:p w:rsidR="00170029" w:rsidRDefault="00170029" w:rsidP="00170029">
      <w:pPr>
        <w:spacing w:after="0" w:line="240" w:lineRule="auto"/>
        <w:contextualSpacing/>
        <w:jc w:val="both"/>
        <w:rPr>
          <w:b/>
          <w:u w:val="single"/>
        </w:rPr>
      </w:pPr>
    </w:p>
    <w:p w:rsidR="00170029" w:rsidRDefault="00170029" w:rsidP="00170029">
      <w:pPr>
        <w:jc w:val="both"/>
        <w:rPr>
          <w:rFonts w:cs="Calibri"/>
        </w:rPr>
      </w:pPr>
      <w:r w:rsidRPr="00170029">
        <w:rPr>
          <w:rFonts w:cs="Calibri"/>
        </w:rPr>
        <w:t>La pandémie a bouleversé la vie des élèves et aussi celle des enseignants. Le port du masque a rendu l’enseignement encore plus compliqué surtout pour nous, les enseignants de langues étrangères. Donc, il a fallu développer d’autres stratégies pour faciliter le processus d’apprentissage en classe. Durant la longue période du premier confinement en mars 2020, j’enseignais dans le secteur privé et j’ai eu ma première expérience d’enseignement à distance. Malgré les défis, l’expérience a été agréable pour les enseignants et pour les élèves de cette école privée. L’expérience n’a pas été aussi agréable quand je me suis trouvée dans les écoles publiques six mois plus tard. Enseigner à la fois à distance et en présentiel était la nouvelle norme. Le travail a doublé et moi personnellement, je me sentais constamment stressée et épuisée. Lorsqu’on nous a annoncé la fermeture des écoles et un nouveau confinement en janvier 2021, je me suis sentie presque soulagée. Deux jours plus tard, les défis de l’enseignement à distance à surmonter se sont révélés nombreux malgré mes compétences techniques et ma bonne volonté. Des élèves déprimés, peu motivés, sans matériel, sans connexion Internet et sans équipement informatique à la maison. J’ai fait tout ce que je pouvais pour faire face à cette nouvelle réalité. Si on me demandait de comparer les deux expériences, je dirais que les élèves des écoles privées n’en ont pas souffert autant que les élèves des écoles publiques.</w:t>
      </w:r>
    </w:p>
    <w:p w:rsidR="00170029" w:rsidRDefault="00170029" w:rsidP="00170029">
      <w:pPr>
        <w:jc w:val="both"/>
        <w:rPr>
          <w:rFonts w:cs="Calibri"/>
          <w:b/>
        </w:rPr>
      </w:pPr>
      <w:r w:rsidRPr="00170029">
        <w:rPr>
          <w:rFonts w:cs="Calibri"/>
          <w:b/>
        </w:rPr>
        <w:t>Vaso KOUKOUNIDOU</w:t>
      </w:r>
    </w:p>
    <w:p w:rsidR="00A523C0" w:rsidRPr="00170029" w:rsidRDefault="00A523C0" w:rsidP="00170029">
      <w:pPr>
        <w:jc w:val="both"/>
        <w:rPr>
          <w:rFonts w:cs="Calibri"/>
          <w:b/>
        </w:rPr>
      </w:pPr>
    </w:p>
    <w:p w:rsidR="00A523C0" w:rsidRDefault="00A523C0" w:rsidP="00A523C0">
      <w:pPr>
        <w:spacing w:after="0" w:line="240" w:lineRule="auto"/>
        <w:contextualSpacing/>
        <w:jc w:val="both"/>
        <w:rPr>
          <w:b/>
          <w:u w:val="single"/>
        </w:rPr>
      </w:pPr>
      <w:r w:rsidRPr="00A523C0">
        <w:rPr>
          <w:b/>
          <w:highlight w:val="yellow"/>
          <w:u w:val="single"/>
        </w:rPr>
        <w:t>TEMOIGNAGE 4</w:t>
      </w:r>
    </w:p>
    <w:p w:rsidR="00170029" w:rsidRDefault="00170029" w:rsidP="00C4226E">
      <w:pPr>
        <w:rPr>
          <w:b/>
        </w:rPr>
      </w:pPr>
    </w:p>
    <w:p w:rsidR="00A523C0" w:rsidRPr="00A523C0" w:rsidRDefault="00A523C0" w:rsidP="00A523C0">
      <w:pPr>
        <w:rPr>
          <w:rFonts w:cs="Calibri"/>
        </w:rPr>
      </w:pPr>
      <w:r w:rsidRPr="00A523C0">
        <w:rPr>
          <w:rFonts w:cs="Calibri"/>
        </w:rPr>
        <w:t>Cela fait déjà 2 ans depuis mon premier jour au système public chypriote. Ce changement professionnel, je l’ai vécu comme une opportunité de participer activement à l’instruction des jeunes d’aujourd’hui qui deviendront les adultes de demain. Un âge en pleine effervescence, caractérisé par l’impulsivité, le questionnement, la fragilité, l’indépendance, la confusion, l’expérimentation… Jusqu’à ce que la pandémie fasse son entrée et nous rappelle notre fragilité en tant qu’espèce.</w:t>
      </w:r>
    </w:p>
    <w:p w:rsidR="00A523C0" w:rsidRPr="00A523C0" w:rsidRDefault="00A523C0" w:rsidP="00A523C0">
      <w:pPr>
        <w:rPr>
          <w:rFonts w:cs="Calibri"/>
        </w:rPr>
      </w:pPr>
      <w:r w:rsidRPr="00A523C0">
        <w:rPr>
          <w:rFonts w:cs="Calibri"/>
        </w:rPr>
        <w:t>L’outil informatique s’est incrusté dans la vie scolaire et a demandé de tous les acteurs une bonne maîtrise. Enfin, une assez bonne maîtrise pour pouvoir l’utiliser à bon escient et pour en tirer profit afin de ne pas perdre des « moments importants » de la vie d’un prof : du vocabulaire important, des points de grammaire essentiels, des actes de parole incontournables… Les élèves, naturellement plus à l’aise puisqu’issus de l’ère numérique, nous ont rassurés et guidés dans l’aventure des cours numériques. Une relation de coopération s’est alors créée entre enseignants et élèves, caractérisée par des conditions d’enseignement où enseignants et élèves se trouvent tous les deux au centre de l’apprentissage. L’enseignant profite des connaissances numériques des élèves, en apprend et découvre des nouvelles manières d’enseigner sa matière. L’omniprésence de l’écran, cette contrainte intimidante, devient alors un atout et un véritable outil pédagogique qui révolutionne notre enseignement.</w:t>
      </w:r>
    </w:p>
    <w:p w:rsidR="00A523C0" w:rsidRPr="00A523C0" w:rsidRDefault="00A523C0" w:rsidP="00A523C0">
      <w:pPr>
        <w:rPr>
          <w:rFonts w:cs="Calibri"/>
        </w:rPr>
      </w:pPr>
      <w:r w:rsidRPr="00A523C0">
        <w:rPr>
          <w:rFonts w:cs="Calibri"/>
        </w:rPr>
        <w:t>Nous avons été pris au dépourvu, parce qu’on ne se sentait pas à l’aise, parce qu’on pensait que rien ne pourrait égaler notre façon habituelle d’enseigner mais au final, nous avons été surpris de découvrir que le numérique a bien sa place dans un cours de langue. Place donc au numérique, dans l’espoir que bientôt son utilisation ne fera que nous rappeler cette période difficile de distanciation sociale.</w:t>
      </w:r>
    </w:p>
    <w:p w:rsidR="00C4226E" w:rsidRPr="00A523C0" w:rsidRDefault="00A523C0" w:rsidP="00C4226E">
      <w:pPr>
        <w:rPr>
          <w:b/>
        </w:rPr>
      </w:pPr>
      <w:r w:rsidRPr="00A523C0">
        <w:rPr>
          <w:b/>
        </w:rPr>
        <w:t>Ellie XEROU</w:t>
      </w:r>
    </w:p>
    <w:p w:rsidR="00C4226E" w:rsidRPr="00C4226E" w:rsidRDefault="00C4226E" w:rsidP="00C4226E">
      <w:pPr>
        <w:rPr>
          <w:b/>
        </w:rPr>
      </w:pPr>
    </w:p>
    <w:p w:rsidR="00054E4D" w:rsidRDefault="00054E4D" w:rsidP="00054E4D"/>
    <w:p w:rsidR="00A523C0" w:rsidRDefault="00A523C0" w:rsidP="00054E4D">
      <w:pPr>
        <w:jc w:val="center"/>
        <w:rPr>
          <w:b/>
        </w:rPr>
      </w:pPr>
    </w:p>
    <w:p w:rsidR="00A523C0" w:rsidRDefault="00A523C0" w:rsidP="00054E4D">
      <w:pPr>
        <w:jc w:val="center"/>
        <w:rPr>
          <w:b/>
        </w:rPr>
      </w:pPr>
    </w:p>
    <w:p w:rsidR="00A523C0" w:rsidRDefault="00A523C0" w:rsidP="00054E4D">
      <w:pPr>
        <w:jc w:val="center"/>
        <w:rPr>
          <w:b/>
        </w:rPr>
      </w:pPr>
    </w:p>
    <w:p w:rsidR="00A523C0" w:rsidRDefault="00A523C0" w:rsidP="00054E4D">
      <w:pPr>
        <w:jc w:val="center"/>
        <w:rPr>
          <w:b/>
        </w:rPr>
      </w:pPr>
    </w:p>
    <w:p w:rsidR="00054E4D" w:rsidRPr="00054E4D" w:rsidRDefault="00054E4D" w:rsidP="00054E4D">
      <w:pPr>
        <w:jc w:val="center"/>
        <w:rPr>
          <w:b/>
        </w:rPr>
      </w:pPr>
      <w:r w:rsidRPr="00054E4D">
        <w:rPr>
          <w:b/>
        </w:rPr>
        <w:t>AIDE POUR REPONDRE A CERTAINES QUESTIONS</w:t>
      </w:r>
    </w:p>
    <w:p w:rsidR="00054E4D" w:rsidRPr="00054E4D" w:rsidRDefault="00054E4D" w:rsidP="00054E4D">
      <w:pPr>
        <w:tabs>
          <w:tab w:val="left" w:pos="6237"/>
        </w:tabs>
        <w:spacing w:after="0" w:line="240" w:lineRule="auto"/>
        <w:rPr>
          <w:rFonts w:eastAsia="Times New Roman"/>
          <w:i/>
          <w:sz w:val="24"/>
          <w:szCs w:val="24"/>
          <w:lang w:eastAsia="fr-FR"/>
        </w:rPr>
      </w:pPr>
      <w:r w:rsidRPr="00054E4D">
        <w:rPr>
          <w:i/>
        </w:rPr>
        <w:t>Pour les questions  2.1</w:t>
      </w:r>
      <w:r w:rsidRPr="00054E4D">
        <w:rPr>
          <w:rFonts w:eastAsia="Times New Roman"/>
          <w:i/>
          <w:sz w:val="24"/>
          <w:szCs w:val="24"/>
          <w:lang w:eastAsia="fr-FR"/>
        </w:rPr>
        <w:t xml:space="preserve">  ;  2.2. ;  2.3 ;  3.1. ;  3.5.1. ;  3.6. ;  5.1. </w:t>
      </w:r>
    </w:p>
    <w:p w:rsidR="00054E4D" w:rsidRPr="00054E4D" w:rsidRDefault="00054E4D" w:rsidP="00054E4D">
      <w:pPr>
        <w:tabs>
          <w:tab w:val="left" w:pos="6237"/>
        </w:tabs>
        <w:spacing w:after="0" w:line="240" w:lineRule="auto"/>
        <w:rPr>
          <w:rFonts w:eastAsia="Times New Roman"/>
          <w:i/>
          <w:sz w:val="24"/>
          <w:szCs w:val="24"/>
          <w:lang w:eastAsia="fr-FR"/>
        </w:rPr>
      </w:pPr>
      <w:r w:rsidRPr="00054E4D">
        <w:rPr>
          <w:rFonts w:eastAsia="Times New Roman"/>
          <w:i/>
          <w:sz w:val="24"/>
          <w:szCs w:val="24"/>
          <w:lang w:eastAsia="fr-FR"/>
        </w:rPr>
        <w:t xml:space="preserve">et toutes les fois où ces termes apparaissent dans le texte, on entend par </w:t>
      </w:r>
    </w:p>
    <w:p w:rsidR="00054E4D" w:rsidRPr="00054E4D" w:rsidRDefault="00054E4D" w:rsidP="00054E4D">
      <w:pPr>
        <w:pStyle w:val="ListParagraph"/>
        <w:numPr>
          <w:ilvl w:val="0"/>
          <w:numId w:val="11"/>
        </w:numPr>
        <w:tabs>
          <w:tab w:val="left" w:pos="6237"/>
        </w:tabs>
        <w:spacing w:after="0" w:line="240" w:lineRule="auto"/>
        <w:rPr>
          <w:rFonts w:eastAsia="Times New Roman"/>
          <w:i/>
          <w:sz w:val="24"/>
          <w:szCs w:val="24"/>
          <w:lang w:eastAsia="fr-FR"/>
        </w:rPr>
      </w:pPr>
      <w:r w:rsidRPr="00054E4D">
        <w:rPr>
          <w:rFonts w:eastAsia="Times New Roman"/>
          <w:i/>
          <w:sz w:val="24"/>
          <w:szCs w:val="24"/>
          <w:lang w:eastAsia="fr-FR"/>
        </w:rPr>
        <w:t>cycle préscolaire l’enseignement donné aux enfants de moins de 6 ans</w:t>
      </w:r>
    </w:p>
    <w:p w:rsidR="00054E4D" w:rsidRPr="00054E4D" w:rsidRDefault="00054E4D" w:rsidP="00054E4D">
      <w:pPr>
        <w:pStyle w:val="ListParagraph"/>
        <w:numPr>
          <w:ilvl w:val="0"/>
          <w:numId w:val="11"/>
        </w:numPr>
        <w:tabs>
          <w:tab w:val="left" w:pos="6237"/>
        </w:tabs>
        <w:spacing w:after="0" w:line="240" w:lineRule="auto"/>
        <w:rPr>
          <w:rFonts w:eastAsia="Times New Roman"/>
          <w:i/>
          <w:sz w:val="24"/>
          <w:szCs w:val="24"/>
          <w:lang w:eastAsia="fr-FR"/>
        </w:rPr>
      </w:pPr>
      <w:r w:rsidRPr="00054E4D">
        <w:rPr>
          <w:rFonts w:eastAsia="Times New Roman"/>
          <w:i/>
          <w:sz w:val="24"/>
          <w:szCs w:val="24"/>
          <w:lang w:eastAsia="fr-FR"/>
        </w:rPr>
        <w:t>cycle primaire (ou école de base) l’enseignement donné aux enfants de 6 à 10 ans ;</w:t>
      </w:r>
    </w:p>
    <w:p w:rsidR="00054E4D" w:rsidRPr="00054E4D" w:rsidRDefault="00054E4D" w:rsidP="00054E4D">
      <w:pPr>
        <w:pStyle w:val="ListParagraph"/>
        <w:numPr>
          <w:ilvl w:val="0"/>
          <w:numId w:val="11"/>
        </w:numPr>
        <w:tabs>
          <w:tab w:val="left" w:pos="6237"/>
        </w:tabs>
        <w:spacing w:after="0" w:line="240" w:lineRule="auto"/>
        <w:rPr>
          <w:rFonts w:eastAsia="Times New Roman"/>
          <w:i/>
          <w:sz w:val="24"/>
          <w:szCs w:val="24"/>
          <w:lang w:eastAsia="fr-FR"/>
        </w:rPr>
      </w:pPr>
      <w:r w:rsidRPr="00054E4D">
        <w:rPr>
          <w:rFonts w:eastAsia="Times New Roman"/>
          <w:i/>
          <w:sz w:val="24"/>
          <w:szCs w:val="24"/>
          <w:lang w:eastAsia="fr-FR"/>
        </w:rPr>
        <w:t xml:space="preserve"> cycle secondaire l’enseignement donné aux adolescents de 10 ans au baccalauréat (ou équivalent)</w:t>
      </w:r>
    </w:p>
    <w:p w:rsidR="00054E4D" w:rsidRPr="00054E4D" w:rsidRDefault="00054E4D" w:rsidP="00054E4D">
      <w:pPr>
        <w:pStyle w:val="ListParagraph"/>
        <w:numPr>
          <w:ilvl w:val="0"/>
          <w:numId w:val="11"/>
        </w:numPr>
        <w:tabs>
          <w:tab w:val="left" w:pos="6237"/>
        </w:tabs>
        <w:spacing w:after="0" w:line="240" w:lineRule="auto"/>
        <w:rPr>
          <w:rFonts w:eastAsia="Times New Roman"/>
          <w:i/>
          <w:sz w:val="24"/>
          <w:szCs w:val="24"/>
          <w:lang w:eastAsia="fr-FR"/>
        </w:rPr>
      </w:pPr>
      <w:r w:rsidRPr="00054E4D">
        <w:rPr>
          <w:rFonts w:eastAsia="Times New Roman"/>
          <w:i/>
          <w:sz w:val="24"/>
          <w:szCs w:val="24"/>
          <w:lang w:eastAsia="fr-FR"/>
        </w:rPr>
        <w:t xml:space="preserve"> cycle supérieur l’enseignement universitaire ou équivalent</w:t>
      </w:r>
    </w:p>
    <w:p w:rsidR="00054E4D" w:rsidRPr="00054E4D" w:rsidRDefault="00054E4D" w:rsidP="00054E4D">
      <w:pPr>
        <w:tabs>
          <w:tab w:val="left" w:pos="6237"/>
        </w:tabs>
        <w:spacing w:after="0" w:line="240" w:lineRule="auto"/>
        <w:rPr>
          <w:rFonts w:eastAsia="Times New Roman"/>
          <w:i/>
          <w:sz w:val="24"/>
          <w:szCs w:val="24"/>
          <w:lang w:eastAsia="fr-FR"/>
        </w:rPr>
      </w:pPr>
    </w:p>
    <w:p w:rsidR="00054E4D" w:rsidRPr="00054E4D" w:rsidRDefault="00054E4D" w:rsidP="00054E4D">
      <w:pPr>
        <w:tabs>
          <w:tab w:val="left" w:pos="6237"/>
        </w:tabs>
        <w:spacing w:after="0" w:line="240" w:lineRule="auto"/>
        <w:rPr>
          <w:rFonts w:eastAsia="Times New Roman"/>
          <w:i/>
          <w:sz w:val="24"/>
          <w:szCs w:val="24"/>
          <w:lang w:eastAsia="fr-FR"/>
        </w:rPr>
      </w:pPr>
      <w:r w:rsidRPr="00054E4D">
        <w:rPr>
          <w:rFonts w:eastAsia="Times New Roman"/>
          <w:i/>
          <w:sz w:val="24"/>
          <w:szCs w:val="24"/>
          <w:lang w:eastAsia="fr-FR"/>
        </w:rPr>
        <w:t>Ces âges sont donnés à titre indicatif et sont à moduler selon l’organisation éducative du pays.</w:t>
      </w:r>
    </w:p>
    <w:p w:rsidR="00054E4D" w:rsidRPr="00054E4D" w:rsidRDefault="00054E4D" w:rsidP="00054E4D">
      <w:pPr>
        <w:tabs>
          <w:tab w:val="left" w:pos="6237"/>
        </w:tabs>
        <w:spacing w:after="0" w:line="240" w:lineRule="auto"/>
        <w:rPr>
          <w:rFonts w:eastAsia="Times New Roman"/>
          <w:i/>
          <w:sz w:val="24"/>
          <w:szCs w:val="24"/>
          <w:lang w:eastAsia="fr-FR"/>
        </w:rPr>
      </w:pPr>
    </w:p>
    <w:p w:rsidR="00054E4D" w:rsidRPr="00054E4D" w:rsidRDefault="00054E4D" w:rsidP="00054E4D">
      <w:pPr>
        <w:tabs>
          <w:tab w:val="left" w:pos="6237"/>
        </w:tabs>
        <w:spacing w:after="0" w:line="240" w:lineRule="auto"/>
        <w:rPr>
          <w:rFonts w:eastAsia="Times New Roman"/>
          <w:i/>
          <w:sz w:val="24"/>
          <w:szCs w:val="24"/>
          <w:lang w:eastAsia="fr-FR"/>
        </w:rPr>
      </w:pPr>
      <w:r w:rsidRPr="00054E4D">
        <w:rPr>
          <w:rFonts w:eastAsia="Times New Roman"/>
          <w:i/>
          <w:sz w:val="24"/>
          <w:szCs w:val="24"/>
          <w:lang w:eastAsia="fr-FR"/>
        </w:rPr>
        <w:t>Chapitre 3. : ne renseignez que les rubriques qui concernent votre pays.</w:t>
      </w:r>
    </w:p>
    <w:p w:rsidR="00054E4D" w:rsidRPr="00054E4D" w:rsidRDefault="00054E4D" w:rsidP="00054E4D">
      <w:pPr>
        <w:tabs>
          <w:tab w:val="left" w:pos="6237"/>
        </w:tabs>
        <w:spacing w:after="0" w:line="240" w:lineRule="auto"/>
        <w:rPr>
          <w:rFonts w:eastAsia="Times New Roman"/>
          <w:i/>
          <w:sz w:val="24"/>
          <w:szCs w:val="24"/>
          <w:lang w:eastAsia="fr-FR"/>
        </w:rPr>
      </w:pPr>
    </w:p>
    <w:p w:rsidR="00054E4D" w:rsidRPr="00054E4D" w:rsidRDefault="00054E4D" w:rsidP="00054E4D">
      <w:pPr>
        <w:tabs>
          <w:tab w:val="left" w:pos="6237"/>
        </w:tabs>
        <w:spacing w:after="0" w:line="240" w:lineRule="auto"/>
        <w:rPr>
          <w:rFonts w:eastAsia="Times New Roman"/>
          <w:i/>
          <w:sz w:val="24"/>
          <w:szCs w:val="24"/>
          <w:lang w:eastAsia="fr-FR"/>
        </w:rPr>
      </w:pPr>
      <w:r w:rsidRPr="00054E4D">
        <w:rPr>
          <w:rFonts w:eastAsia="Times New Roman"/>
          <w:i/>
          <w:sz w:val="24"/>
          <w:szCs w:val="24"/>
          <w:lang w:eastAsia="fr-FR"/>
        </w:rPr>
        <w:t>Chapitre 5 :</w:t>
      </w:r>
      <w:r w:rsidR="002F7881">
        <w:rPr>
          <w:rFonts w:eastAsia="Times New Roman"/>
          <w:i/>
          <w:sz w:val="24"/>
          <w:szCs w:val="24"/>
          <w:lang w:eastAsia="fr-FR"/>
        </w:rPr>
        <w:t xml:space="preserve"> o</w:t>
      </w:r>
      <w:r w:rsidRPr="00054E4D">
        <w:rPr>
          <w:rFonts w:eastAsia="Times New Roman"/>
          <w:i/>
          <w:sz w:val="24"/>
          <w:szCs w:val="24"/>
          <w:lang w:eastAsia="fr-FR"/>
        </w:rPr>
        <w:t xml:space="preserve">n entend par </w:t>
      </w:r>
    </w:p>
    <w:p w:rsidR="00054E4D" w:rsidRPr="00054E4D" w:rsidRDefault="00054E4D" w:rsidP="00054E4D">
      <w:pPr>
        <w:tabs>
          <w:tab w:val="left" w:pos="6237"/>
        </w:tabs>
        <w:spacing w:after="0" w:line="240" w:lineRule="auto"/>
        <w:rPr>
          <w:rFonts w:eastAsia="Times New Roman"/>
          <w:i/>
          <w:sz w:val="24"/>
          <w:szCs w:val="24"/>
          <w:lang w:eastAsia="fr-FR"/>
        </w:rPr>
      </w:pPr>
    </w:p>
    <w:p w:rsidR="00054E4D" w:rsidRPr="00054E4D" w:rsidRDefault="00054E4D" w:rsidP="00054E4D">
      <w:pPr>
        <w:pStyle w:val="ListParagraph"/>
        <w:numPr>
          <w:ilvl w:val="0"/>
          <w:numId w:val="11"/>
        </w:numPr>
        <w:tabs>
          <w:tab w:val="left" w:pos="6237"/>
        </w:tabs>
        <w:spacing w:after="0" w:line="240" w:lineRule="auto"/>
        <w:rPr>
          <w:rFonts w:eastAsia="Times New Roman"/>
          <w:i/>
          <w:sz w:val="24"/>
          <w:szCs w:val="24"/>
          <w:lang w:eastAsia="fr-FR"/>
        </w:rPr>
      </w:pPr>
      <w:r w:rsidRPr="00054E4D">
        <w:rPr>
          <w:rFonts w:eastAsia="Times New Roman"/>
          <w:i/>
          <w:sz w:val="24"/>
          <w:szCs w:val="24"/>
          <w:lang w:eastAsia="fr-FR"/>
        </w:rPr>
        <w:t>langue étrangère, toute langue non maternelle enseignée</w:t>
      </w:r>
    </w:p>
    <w:p w:rsidR="00054E4D" w:rsidRPr="00054E4D" w:rsidRDefault="00054E4D" w:rsidP="00054E4D">
      <w:pPr>
        <w:pStyle w:val="ListParagraph"/>
        <w:numPr>
          <w:ilvl w:val="0"/>
          <w:numId w:val="11"/>
        </w:numPr>
        <w:tabs>
          <w:tab w:val="left" w:pos="6237"/>
        </w:tabs>
        <w:spacing w:after="0" w:line="240" w:lineRule="auto"/>
        <w:rPr>
          <w:rFonts w:eastAsia="Times New Roman"/>
          <w:i/>
          <w:sz w:val="24"/>
          <w:szCs w:val="24"/>
          <w:lang w:eastAsia="fr-FR"/>
        </w:rPr>
      </w:pPr>
      <w:r w:rsidRPr="00054E4D">
        <w:rPr>
          <w:rFonts w:eastAsia="Times New Roman"/>
          <w:i/>
          <w:sz w:val="24"/>
          <w:szCs w:val="24"/>
          <w:lang w:eastAsia="fr-FR"/>
        </w:rPr>
        <w:t>langue seconde, toute langue non maternelle jouant un rôle de langue d’enseignement ou ayant un rôle social important dans le pays.</w:t>
      </w:r>
    </w:p>
    <w:p w:rsidR="00054E4D" w:rsidRPr="00054E4D" w:rsidRDefault="00054E4D" w:rsidP="00054E4D">
      <w:pPr>
        <w:tabs>
          <w:tab w:val="left" w:pos="6237"/>
        </w:tabs>
        <w:spacing w:after="0" w:line="240" w:lineRule="auto"/>
        <w:rPr>
          <w:rFonts w:eastAsia="Times New Roman"/>
          <w:sz w:val="24"/>
          <w:szCs w:val="24"/>
          <w:lang w:eastAsia="fr-FR"/>
        </w:rPr>
      </w:pPr>
    </w:p>
    <w:p w:rsidR="00054E4D" w:rsidRPr="00534A10" w:rsidRDefault="00054E4D" w:rsidP="00534A10">
      <w:pPr>
        <w:tabs>
          <w:tab w:val="left" w:pos="6237"/>
        </w:tabs>
        <w:spacing w:after="0" w:line="240" w:lineRule="auto"/>
        <w:rPr>
          <w:rFonts w:eastAsia="Times New Roman"/>
          <w:sz w:val="24"/>
          <w:szCs w:val="24"/>
          <w:lang w:eastAsia="fr-FR"/>
        </w:rPr>
      </w:pPr>
      <w:r w:rsidRPr="00054E4D">
        <w:rPr>
          <w:rFonts w:eastAsia="Times New Roman"/>
          <w:sz w:val="24"/>
          <w:szCs w:val="24"/>
          <w:lang w:eastAsia="fr-FR"/>
        </w:rPr>
        <w:t>Questions 9 et 10 : n’hésitez pas à développer ces points.</w:t>
      </w:r>
    </w:p>
    <w:sectPr w:rsidR="00054E4D" w:rsidRPr="00534A10" w:rsidSect="00A630C5">
      <w:footerReference w:type="default" r:id="rId1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FA4" w:rsidRDefault="00B77FA4" w:rsidP="00534A10">
      <w:pPr>
        <w:spacing w:after="0" w:line="240" w:lineRule="auto"/>
      </w:pPr>
      <w:r>
        <w:separator/>
      </w:r>
    </w:p>
  </w:endnote>
  <w:endnote w:type="continuationSeparator" w:id="0">
    <w:p w:rsidR="00B77FA4" w:rsidRDefault="00B77FA4" w:rsidP="0053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10" w:rsidRDefault="00DD5CE5">
    <w:pPr>
      <w:pStyle w:val="Footer"/>
      <w:jc w:val="center"/>
    </w:pPr>
    <w:r>
      <w:fldChar w:fldCharType="begin"/>
    </w:r>
    <w:r>
      <w:instrText xml:space="preserve"> PAGE   \* MERGEFORMAT </w:instrText>
    </w:r>
    <w:r>
      <w:fldChar w:fldCharType="separate"/>
    </w:r>
    <w:r w:rsidR="00380EBD">
      <w:rPr>
        <w:noProof/>
      </w:rPr>
      <w:t>8</w:t>
    </w:r>
    <w:r>
      <w:rPr>
        <w:noProof/>
      </w:rPr>
      <w:fldChar w:fldCharType="end"/>
    </w:r>
  </w:p>
  <w:p w:rsidR="00534A10" w:rsidRDefault="00534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FA4" w:rsidRDefault="00B77FA4" w:rsidP="00534A10">
      <w:pPr>
        <w:spacing w:after="0" w:line="240" w:lineRule="auto"/>
      </w:pPr>
      <w:r>
        <w:separator/>
      </w:r>
    </w:p>
  </w:footnote>
  <w:footnote w:type="continuationSeparator" w:id="0">
    <w:p w:rsidR="00B77FA4" w:rsidRDefault="00B77FA4" w:rsidP="00534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7F54"/>
    <w:multiLevelType w:val="multilevel"/>
    <w:tmpl w:val="931CFC2E"/>
    <w:lvl w:ilvl="0">
      <w:start w:val="6"/>
      <w:numFmt w:val="decimal"/>
      <w:lvlText w:val="%1."/>
      <w:lvlJc w:val="left"/>
      <w:pPr>
        <w:ind w:left="720" w:hanging="360"/>
      </w:pPr>
      <w:rPr>
        <w:rFonts w:ascii="Calibri" w:eastAsia="Times New Roman" w:hAnsi="Calibri" w:cs="Arial" w:hint="default"/>
        <w:color w:val="auto"/>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nsid w:val="073640E9"/>
    <w:multiLevelType w:val="multilevel"/>
    <w:tmpl w:val="D9ECC0AE"/>
    <w:lvl w:ilvl="0">
      <w:start w:val="1"/>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55C156B"/>
    <w:multiLevelType w:val="multilevel"/>
    <w:tmpl w:val="A17C9080"/>
    <w:lvl w:ilvl="0">
      <w:start w:val="1"/>
      <w:numFmt w:val="decimal"/>
      <w:lvlText w:val="%1."/>
      <w:lvlJc w:val="left"/>
      <w:pPr>
        <w:ind w:left="540" w:hanging="540"/>
      </w:pPr>
      <w:rPr>
        <w:rFonts w:cs="Times New Roman"/>
      </w:rPr>
    </w:lvl>
    <w:lvl w:ilvl="1">
      <w:start w:val="4"/>
      <w:numFmt w:val="decimal"/>
      <w:lvlText w:val="%1.%2."/>
      <w:lvlJc w:val="left"/>
      <w:pPr>
        <w:ind w:left="469" w:hanging="540"/>
      </w:pPr>
      <w:rPr>
        <w:rFonts w:cs="Times New Roman"/>
      </w:rPr>
    </w:lvl>
    <w:lvl w:ilvl="2">
      <w:start w:val="4"/>
      <w:numFmt w:val="decimal"/>
      <w:lvlText w:val="%1.%2.%3."/>
      <w:lvlJc w:val="left"/>
      <w:pPr>
        <w:ind w:left="578" w:hanging="720"/>
      </w:pPr>
      <w:rPr>
        <w:rFonts w:cs="Times New Roman"/>
      </w:rPr>
    </w:lvl>
    <w:lvl w:ilvl="3">
      <w:start w:val="1"/>
      <w:numFmt w:val="decimal"/>
      <w:lvlText w:val="%1.%2.%3.%4."/>
      <w:lvlJc w:val="left"/>
      <w:pPr>
        <w:ind w:left="507" w:hanging="720"/>
      </w:pPr>
      <w:rPr>
        <w:rFonts w:cs="Times New Roman"/>
      </w:rPr>
    </w:lvl>
    <w:lvl w:ilvl="4">
      <w:start w:val="1"/>
      <w:numFmt w:val="decimal"/>
      <w:lvlText w:val="%1.%2.%3.%4.%5."/>
      <w:lvlJc w:val="left"/>
      <w:pPr>
        <w:ind w:left="796" w:hanging="1080"/>
      </w:pPr>
      <w:rPr>
        <w:rFonts w:cs="Times New Roman"/>
      </w:rPr>
    </w:lvl>
    <w:lvl w:ilvl="5">
      <w:start w:val="1"/>
      <w:numFmt w:val="decimal"/>
      <w:lvlText w:val="%1.%2.%3.%4.%5.%6."/>
      <w:lvlJc w:val="left"/>
      <w:pPr>
        <w:ind w:left="725" w:hanging="1080"/>
      </w:pPr>
      <w:rPr>
        <w:rFonts w:cs="Times New Roman"/>
      </w:rPr>
    </w:lvl>
    <w:lvl w:ilvl="6">
      <w:start w:val="1"/>
      <w:numFmt w:val="decimal"/>
      <w:lvlText w:val="%1.%2.%3.%4.%5.%6.%7."/>
      <w:lvlJc w:val="left"/>
      <w:pPr>
        <w:ind w:left="1014" w:hanging="1440"/>
      </w:pPr>
      <w:rPr>
        <w:rFonts w:cs="Times New Roman"/>
      </w:rPr>
    </w:lvl>
    <w:lvl w:ilvl="7">
      <w:start w:val="1"/>
      <w:numFmt w:val="decimal"/>
      <w:lvlText w:val="%1.%2.%3.%4.%5.%6.%7.%8."/>
      <w:lvlJc w:val="left"/>
      <w:pPr>
        <w:ind w:left="943" w:hanging="1440"/>
      </w:pPr>
      <w:rPr>
        <w:rFonts w:cs="Times New Roman"/>
      </w:rPr>
    </w:lvl>
    <w:lvl w:ilvl="8">
      <w:start w:val="1"/>
      <w:numFmt w:val="decimal"/>
      <w:lvlText w:val="%1.%2.%3.%4.%5.%6.%7.%8.%9."/>
      <w:lvlJc w:val="left"/>
      <w:pPr>
        <w:ind w:left="1232" w:hanging="1800"/>
      </w:pPr>
      <w:rPr>
        <w:rFonts w:cs="Times New Roman"/>
      </w:rPr>
    </w:lvl>
  </w:abstractNum>
  <w:abstractNum w:abstractNumId="3">
    <w:nsid w:val="2B6509E2"/>
    <w:multiLevelType w:val="multilevel"/>
    <w:tmpl w:val="BA5E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585DED"/>
    <w:multiLevelType w:val="hybridMultilevel"/>
    <w:tmpl w:val="510A5D7E"/>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5">
    <w:nsid w:val="356402F6"/>
    <w:multiLevelType w:val="multilevel"/>
    <w:tmpl w:val="9A08CB7C"/>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5"/>
      <w:numFmt w:val="decimal"/>
      <w:lvlText w:val="%1.%2.%3."/>
      <w:lvlJc w:val="left"/>
      <w:pPr>
        <w:ind w:left="698" w:hanging="720"/>
      </w:pPr>
      <w:rPr>
        <w:rFonts w:cs="Times New Roman" w:hint="default"/>
      </w:rPr>
    </w:lvl>
    <w:lvl w:ilvl="3">
      <w:start w:val="1"/>
      <w:numFmt w:val="decimal"/>
      <w:lvlText w:val="%1.%2.%3.%4."/>
      <w:lvlJc w:val="left"/>
      <w:pPr>
        <w:ind w:left="687" w:hanging="720"/>
      </w:pPr>
      <w:rPr>
        <w:rFonts w:cs="Times New Roman" w:hint="default"/>
      </w:rPr>
    </w:lvl>
    <w:lvl w:ilvl="4">
      <w:start w:val="1"/>
      <w:numFmt w:val="decimal"/>
      <w:lvlText w:val="%1.%2.%3.%4.%5."/>
      <w:lvlJc w:val="left"/>
      <w:pPr>
        <w:ind w:left="1036" w:hanging="1080"/>
      </w:pPr>
      <w:rPr>
        <w:rFonts w:cs="Times New Roman" w:hint="default"/>
      </w:rPr>
    </w:lvl>
    <w:lvl w:ilvl="5">
      <w:start w:val="1"/>
      <w:numFmt w:val="decimal"/>
      <w:lvlText w:val="%1.%2.%3.%4.%5.%6."/>
      <w:lvlJc w:val="left"/>
      <w:pPr>
        <w:ind w:left="1025" w:hanging="1080"/>
      </w:pPr>
      <w:rPr>
        <w:rFonts w:cs="Times New Roman" w:hint="default"/>
      </w:rPr>
    </w:lvl>
    <w:lvl w:ilvl="6">
      <w:start w:val="1"/>
      <w:numFmt w:val="decimal"/>
      <w:lvlText w:val="%1.%2.%3.%4.%5.%6.%7."/>
      <w:lvlJc w:val="left"/>
      <w:pPr>
        <w:ind w:left="1374" w:hanging="1440"/>
      </w:pPr>
      <w:rPr>
        <w:rFonts w:cs="Times New Roman" w:hint="default"/>
      </w:rPr>
    </w:lvl>
    <w:lvl w:ilvl="7">
      <w:start w:val="1"/>
      <w:numFmt w:val="decimal"/>
      <w:lvlText w:val="%1.%2.%3.%4.%5.%6.%7.%8."/>
      <w:lvlJc w:val="left"/>
      <w:pPr>
        <w:ind w:left="1363" w:hanging="1440"/>
      </w:pPr>
      <w:rPr>
        <w:rFonts w:cs="Times New Roman" w:hint="default"/>
      </w:rPr>
    </w:lvl>
    <w:lvl w:ilvl="8">
      <w:start w:val="1"/>
      <w:numFmt w:val="decimal"/>
      <w:lvlText w:val="%1.%2.%3.%4.%5.%6.%7.%8.%9."/>
      <w:lvlJc w:val="left"/>
      <w:pPr>
        <w:ind w:left="1712" w:hanging="1800"/>
      </w:pPr>
      <w:rPr>
        <w:rFonts w:cs="Times New Roman" w:hint="default"/>
      </w:rPr>
    </w:lvl>
  </w:abstractNum>
  <w:abstractNum w:abstractNumId="6">
    <w:nsid w:val="499B70D3"/>
    <w:multiLevelType w:val="hybridMultilevel"/>
    <w:tmpl w:val="3CF6288C"/>
    <w:lvl w:ilvl="0" w:tplc="E9A29DD4">
      <w:start w:val="8"/>
      <w:numFmt w:val="decimal"/>
      <w:lvlText w:val="%1."/>
      <w:lvlJc w:val="left"/>
      <w:pPr>
        <w:ind w:left="218" w:hanging="360"/>
      </w:pPr>
    </w:lvl>
    <w:lvl w:ilvl="1" w:tplc="040C0019">
      <w:start w:val="1"/>
      <w:numFmt w:val="lowerLetter"/>
      <w:lvlText w:val="%2."/>
      <w:lvlJc w:val="left"/>
      <w:pPr>
        <w:ind w:left="938" w:hanging="360"/>
      </w:pPr>
    </w:lvl>
    <w:lvl w:ilvl="2" w:tplc="040C001B">
      <w:start w:val="1"/>
      <w:numFmt w:val="lowerRoman"/>
      <w:lvlText w:val="%3."/>
      <w:lvlJc w:val="right"/>
      <w:pPr>
        <w:ind w:left="1658" w:hanging="180"/>
      </w:pPr>
    </w:lvl>
    <w:lvl w:ilvl="3" w:tplc="040C000F">
      <w:start w:val="1"/>
      <w:numFmt w:val="decimal"/>
      <w:lvlText w:val="%4."/>
      <w:lvlJc w:val="left"/>
      <w:pPr>
        <w:ind w:left="2378" w:hanging="360"/>
      </w:pPr>
    </w:lvl>
    <w:lvl w:ilvl="4" w:tplc="040C0019">
      <w:start w:val="1"/>
      <w:numFmt w:val="lowerLetter"/>
      <w:lvlText w:val="%5."/>
      <w:lvlJc w:val="left"/>
      <w:pPr>
        <w:ind w:left="3098" w:hanging="360"/>
      </w:pPr>
    </w:lvl>
    <w:lvl w:ilvl="5" w:tplc="040C001B">
      <w:start w:val="1"/>
      <w:numFmt w:val="lowerRoman"/>
      <w:lvlText w:val="%6."/>
      <w:lvlJc w:val="right"/>
      <w:pPr>
        <w:ind w:left="3818" w:hanging="180"/>
      </w:pPr>
    </w:lvl>
    <w:lvl w:ilvl="6" w:tplc="040C000F">
      <w:start w:val="1"/>
      <w:numFmt w:val="decimal"/>
      <w:lvlText w:val="%7."/>
      <w:lvlJc w:val="left"/>
      <w:pPr>
        <w:ind w:left="4538" w:hanging="360"/>
      </w:pPr>
    </w:lvl>
    <w:lvl w:ilvl="7" w:tplc="040C0019">
      <w:start w:val="1"/>
      <w:numFmt w:val="lowerLetter"/>
      <w:lvlText w:val="%8."/>
      <w:lvlJc w:val="left"/>
      <w:pPr>
        <w:ind w:left="5258" w:hanging="360"/>
      </w:pPr>
    </w:lvl>
    <w:lvl w:ilvl="8" w:tplc="040C001B">
      <w:start w:val="1"/>
      <w:numFmt w:val="lowerRoman"/>
      <w:lvlText w:val="%9."/>
      <w:lvlJc w:val="right"/>
      <w:pPr>
        <w:ind w:left="5978" w:hanging="180"/>
      </w:pPr>
    </w:lvl>
  </w:abstractNum>
  <w:abstractNum w:abstractNumId="7">
    <w:nsid w:val="54AA3EC9"/>
    <w:multiLevelType w:val="multilevel"/>
    <w:tmpl w:val="CCFA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925FF5"/>
    <w:multiLevelType w:val="multilevel"/>
    <w:tmpl w:val="056EA9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9">
    <w:nsid w:val="5F3F41D4"/>
    <w:multiLevelType w:val="hybridMultilevel"/>
    <w:tmpl w:val="E3D4CB60"/>
    <w:lvl w:ilvl="0" w:tplc="D4C40A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354DE9"/>
    <w:multiLevelType w:val="multilevel"/>
    <w:tmpl w:val="4C1C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640337"/>
    <w:multiLevelType w:val="multilevel"/>
    <w:tmpl w:val="F2D20D8C"/>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F060168"/>
    <w:multiLevelType w:val="hybridMultilevel"/>
    <w:tmpl w:val="2674B950"/>
    <w:lvl w:ilvl="0" w:tplc="FF7CCCEC">
      <w:start w:val="2"/>
      <w:numFmt w:val="bullet"/>
      <w:lvlText w:val="-"/>
      <w:lvlJc w:val="left"/>
      <w:pPr>
        <w:ind w:left="1884" w:hanging="360"/>
      </w:pPr>
      <w:rPr>
        <w:rFonts w:ascii="Calibri" w:eastAsia="Times New Roman" w:hAnsi="Calibri" w:cs="Times New Roman" w:hint="default"/>
      </w:rPr>
    </w:lvl>
    <w:lvl w:ilvl="1" w:tplc="040C0003" w:tentative="1">
      <w:start w:val="1"/>
      <w:numFmt w:val="bullet"/>
      <w:lvlText w:val="o"/>
      <w:lvlJc w:val="left"/>
      <w:pPr>
        <w:ind w:left="2604" w:hanging="360"/>
      </w:pPr>
      <w:rPr>
        <w:rFonts w:ascii="Courier New" w:hAnsi="Courier New" w:cs="Courier New" w:hint="default"/>
      </w:rPr>
    </w:lvl>
    <w:lvl w:ilvl="2" w:tplc="040C0005" w:tentative="1">
      <w:start w:val="1"/>
      <w:numFmt w:val="bullet"/>
      <w:lvlText w:val=""/>
      <w:lvlJc w:val="left"/>
      <w:pPr>
        <w:ind w:left="3324" w:hanging="360"/>
      </w:pPr>
      <w:rPr>
        <w:rFonts w:ascii="Wingdings" w:hAnsi="Wingdings" w:hint="default"/>
      </w:rPr>
    </w:lvl>
    <w:lvl w:ilvl="3" w:tplc="040C0001" w:tentative="1">
      <w:start w:val="1"/>
      <w:numFmt w:val="bullet"/>
      <w:lvlText w:val=""/>
      <w:lvlJc w:val="left"/>
      <w:pPr>
        <w:ind w:left="4044" w:hanging="360"/>
      </w:pPr>
      <w:rPr>
        <w:rFonts w:ascii="Symbol" w:hAnsi="Symbol" w:hint="default"/>
      </w:rPr>
    </w:lvl>
    <w:lvl w:ilvl="4" w:tplc="040C0003" w:tentative="1">
      <w:start w:val="1"/>
      <w:numFmt w:val="bullet"/>
      <w:lvlText w:val="o"/>
      <w:lvlJc w:val="left"/>
      <w:pPr>
        <w:ind w:left="4764" w:hanging="360"/>
      </w:pPr>
      <w:rPr>
        <w:rFonts w:ascii="Courier New" w:hAnsi="Courier New" w:cs="Courier New" w:hint="default"/>
      </w:rPr>
    </w:lvl>
    <w:lvl w:ilvl="5" w:tplc="040C0005" w:tentative="1">
      <w:start w:val="1"/>
      <w:numFmt w:val="bullet"/>
      <w:lvlText w:val=""/>
      <w:lvlJc w:val="left"/>
      <w:pPr>
        <w:ind w:left="5484" w:hanging="360"/>
      </w:pPr>
      <w:rPr>
        <w:rFonts w:ascii="Wingdings" w:hAnsi="Wingdings" w:hint="default"/>
      </w:rPr>
    </w:lvl>
    <w:lvl w:ilvl="6" w:tplc="040C0001" w:tentative="1">
      <w:start w:val="1"/>
      <w:numFmt w:val="bullet"/>
      <w:lvlText w:val=""/>
      <w:lvlJc w:val="left"/>
      <w:pPr>
        <w:ind w:left="6204" w:hanging="360"/>
      </w:pPr>
      <w:rPr>
        <w:rFonts w:ascii="Symbol" w:hAnsi="Symbol" w:hint="default"/>
      </w:rPr>
    </w:lvl>
    <w:lvl w:ilvl="7" w:tplc="040C0003" w:tentative="1">
      <w:start w:val="1"/>
      <w:numFmt w:val="bullet"/>
      <w:lvlText w:val="o"/>
      <w:lvlJc w:val="left"/>
      <w:pPr>
        <w:ind w:left="6924" w:hanging="360"/>
      </w:pPr>
      <w:rPr>
        <w:rFonts w:ascii="Courier New" w:hAnsi="Courier New" w:cs="Courier New" w:hint="default"/>
      </w:rPr>
    </w:lvl>
    <w:lvl w:ilvl="8" w:tplc="040C0005" w:tentative="1">
      <w:start w:val="1"/>
      <w:numFmt w:val="bullet"/>
      <w:lvlText w:val=""/>
      <w:lvlJc w:val="left"/>
      <w:pPr>
        <w:ind w:left="7644" w:hanging="360"/>
      </w:pPr>
      <w:rPr>
        <w:rFonts w:ascii="Wingdings" w:hAnsi="Wingdings" w:hint="default"/>
      </w:rPr>
    </w:lvl>
  </w:abstractNum>
  <w:abstractNum w:abstractNumId="13">
    <w:nsid w:val="750F7F2D"/>
    <w:multiLevelType w:val="multilevel"/>
    <w:tmpl w:val="456EFC7E"/>
    <w:lvl w:ilvl="0">
      <w:start w:val="5"/>
      <w:numFmt w:val="decimal"/>
      <w:lvlText w:val="%1."/>
      <w:lvlJc w:val="left"/>
      <w:pPr>
        <w:ind w:left="360" w:hanging="360"/>
      </w:pPr>
    </w:lvl>
    <w:lvl w:ilvl="1">
      <w:start w:val="4"/>
      <w:numFmt w:val="decimal"/>
      <w:lvlText w:val="%1.%2."/>
      <w:lvlJc w:val="left"/>
      <w:pPr>
        <w:ind w:left="578" w:hanging="720"/>
      </w:pPr>
    </w:lvl>
    <w:lvl w:ilvl="2">
      <w:start w:val="1"/>
      <w:numFmt w:val="decimal"/>
      <w:lvlText w:val="%1.%2.%3."/>
      <w:lvlJc w:val="left"/>
      <w:pPr>
        <w:ind w:left="436" w:hanging="720"/>
      </w:pPr>
    </w:lvl>
    <w:lvl w:ilvl="3">
      <w:start w:val="1"/>
      <w:numFmt w:val="decimal"/>
      <w:lvlText w:val="%1.%2.%3.%4."/>
      <w:lvlJc w:val="left"/>
      <w:pPr>
        <w:ind w:left="654" w:hanging="108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4">
    <w:nsid w:val="75BC736F"/>
    <w:multiLevelType w:val="multilevel"/>
    <w:tmpl w:val="8C6C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305576"/>
    <w:multiLevelType w:val="multilevel"/>
    <w:tmpl w:val="BDB2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4"/>
  </w:num>
  <w:num w:numId="10">
    <w:abstractNumId w:val="5"/>
  </w:num>
  <w:num w:numId="11">
    <w:abstractNumId w:val="12"/>
  </w:num>
  <w:num w:numId="12">
    <w:abstractNumId w:val="9"/>
  </w:num>
  <w:num w:numId="13">
    <w:abstractNumId w:val="3"/>
  </w:num>
  <w:num w:numId="14">
    <w:abstractNumId w:val="15"/>
  </w:num>
  <w:num w:numId="15">
    <w:abstractNumId w:val="10"/>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B9"/>
    <w:rsid w:val="000002F6"/>
    <w:rsid w:val="00000E47"/>
    <w:rsid w:val="0000118C"/>
    <w:rsid w:val="00004C2C"/>
    <w:rsid w:val="000111F0"/>
    <w:rsid w:val="00011D37"/>
    <w:rsid w:val="00015752"/>
    <w:rsid w:val="000165DF"/>
    <w:rsid w:val="00020318"/>
    <w:rsid w:val="0002189A"/>
    <w:rsid w:val="000245C4"/>
    <w:rsid w:val="0002648D"/>
    <w:rsid w:val="000266F4"/>
    <w:rsid w:val="0003062B"/>
    <w:rsid w:val="000355B7"/>
    <w:rsid w:val="00036589"/>
    <w:rsid w:val="00037D59"/>
    <w:rsid w:val="00040623"/>
    <w:rsid w:val="00040E19"/>
    <w:rsid w:val="00043B50"/>
    <w:rsid w:val="000443F3"/>
    <w:rsid w:val="00044454"/>
    <w:rsid w:val="00046A7E"/>
    <w:rsid w:val="00046DA8"/>
    <w:rsid w:val="000508F0"/>
    <w:rsid w:val="00052469"/>
    <w:rsid w:val="00053A05"/>
    <w:rsid w:val="0005496D"/>
    <w:rsid w:val="00054B21"/>
    <w:rsid w:val="00054E4D"/>
    <w:rsid w:val="000610C2"/>
    <w:rsid w:val="0006435B"/>
    <w:rsid w:val="00065B4D"/>
    <w:rsid w:val="000661DC"/>
    <w:rsid w:val="00070B2B"/>
    <w:rsid w:val="000720B0"/>
    <w:rsid w:val="00072EF2"/>
    <w:rsid w:val="00073B48"/>
    <w:rsid w:val="00074C47"/>
    <w:rsid w:val="00080BCF"/>
    <w:rsid w:val="00082F53"/>
    <w:rsid w:val="00083B0B"/>
    <w:rsid w:val="000850EC"/>
    <w:rsid w:val="000867DC"/>
    <w:rsid w:val="00086AF5"/>
    <w:rsid w:val="0008733B"/>
    <w:rsid w:val="00087FF0"/>
    <w:rsid w:val="00094508"/>
    <w:rsid w:val="0009590D"/>
    <w:rsid w:val="000A0523"/>
    <w:rsid w:val="000A5626"/>
    <w:rsid w:val="000A6BA1"/>
    <w:rsid w:val="000B1E17"/>
    <w:rsid w:val="000B1EF1"/>
    <w:rsid w:val="000B1F4A"/>
    <w:rsid w:val="000B34BF"/>
    <w:rsid w:val="000B49C3"/>
    <w:rsid w:val="000C0C2A"/>
    <w:rsid w:val="000C13B8"/>
    <w:rsid w:val="000C22E1"/>
    <w:rsid w:val="000C2BCB"/>
    <w:rsid w:val="000C358E"/>
    <w:rsid w:val="000C5617"/>
    <w:rsid w:val="000C7EEB"/>
    <w:rsid w:val="000D132C"/>
    <w:rsid w:val="000D2906"/>
    <w:rsid w:val="000D373A"/>
    <w:rsid w:val="000D57AF"/>
    <w:rsid w:val="000D57F7"/>
    <w:rsid w:val="000D5C62"/>
    <w:rsid w:val="000D6D63"/>
    <w:rsid w:val="000D72C6"/>
    <w:rsid w:val="000E1BFD"/>
    <w:rsid w:val="000E1D6B"/>
    <w:rsid w:val="000E3326"/>
    <w:rsid w:val="000E361F"/>
    <w:rsid w:val="000E7112"/>
    <w:rsid w:val="000E7938"/>
    <w:rsid w:val="000F040B"/>
    <w:rsid w:val="000F427A"/>
    <w:rsid w:val="000F4DE3"/>
    <w:rsid w:val="000F6D67"/>
    <w:rsid w:val="00103E0A"/>
    <w:rsid w:val="00104D27"/>
    <w:rsid w:val="001074E8"/>
    <w:rsid w:val="0011023D"/>
    <w:rsid w:val="0011049F"/>
    <w:rsid w:val="001106E3"/>
    <w:rsid w:val="00110EBC"/>
    <w:rsid w:val="00112B48"/>
    <w:rsid w:val="00113398"/>
    <w:rsid w:val="001148F3"/>
    <w:rsid w:val="00114FE0"/>
    <w:rsid w:val="00115D3F"/>
    <w:rsid w:val="0011742F"/>
    <w:rsid w:val="001204DF"/>
    <w:rsid w:val="00124284"/>
    <w:rsid w:val="0012542F"/>
    <w:rsid w:val="001256E6"/>
    <w:rsid w:val="00125FE2"/>
    <w:rsid w:val="001274EC"/>
    <w:rsid w:val="0013058A"/>
    <w:rsid w:val="00133055"/>
    <w:rsid w:val="001357E8"/>
    <w:rsid w:val="0013606E"/>
    <w:rsid w:val="00136379"/>
    <w:rsid w:val="00136382"/>
    <w:rsid w:val="0014461F"/>
    <w:rsid w:val="00145819"/>
    <w:rsid w:val="00147E6F"/>
    <w:rsid w:val="00150AA1"/>
    <w:rsid w:val="00151291"/>
    <w:rsid w:val="00151F0A"/>
    <w:rsid w:val="00153062"/>
    <w:rsid w:val="0015407F"/>
    <w:rsid w:val="00154EBB"/>
    <w:rsid w:val="00157EE6"/>
    <w:rsid w:val="0016310B"/>
    <w:rsid w:val="00165946"/>
    <w:rsid w:val="001663F9"/>
    <w:rsid w:val="00170029"/>
    <w:rsid w:val="001710C4"/>
    <w:rsid w:val="0017120C"/>
    <w:rsid w:val="0017512C"/>
    <w:rsid w:val="00177A24"/>
    <w:rsid w:val="001816A0"/>
    <w:rsid w:val="0018313A"/>
    <w:rsid w:val="00183514"/>
    <w:rsid w:val="001839E5"/>
    <w:rsid w:val="0018603F"/>
    <w:rsid w:val="00186754"/>
    <w:rsid w:val="001876CF"/>
    <w:rsid w:val="00187EA4"/>
    <w:rsid w:val="001930BA"/>
    <w:rsid w:val="00194645"/>
    <w:rsid w:val="0019506F"/>
    <w:rsid w:val="001955D5"/>
    <w:rsid w:val="001971F6"/>
    <w:rsid w:val="001979FA"/>
    <w:rsid w:val="001A01E1"/>
    <w:rsid w:val="001A72F7"/>
    <w:rsid w:val="001A73C3"/>
    <w:rsid w:val="001A7567"/>
    <w:rsid w:val="001B2A9B"/>
    <w:rsid w:val="001B5189"/>
    <w:rsid w:val="001B561A"/>
    <w:rsid w:val="001B68A9"/>
    <w:rsid w:val="001B6E20"/>
    <w:rsid w:val="001B766B"/>
    <w:rsid w:val="001B7682"/>
    <w:rsid w:val="001C0149"/>
    <w:rsid w:val="001C0503"/>
    <w:rsid w:val="001C63FA"/>
    <w:rsid w:val="001C665E"/>
    <w:rsid w:val="001D468B"/>
    <w:rsid w:val="001D762B"/>
    <w:rsid w:val="001E0908"/>
    <w:rsid w:val="001E6001"/>
    <w:rsid w:val="001E7CEA"/>
    <w:rsid w:val="001F3F33"/>
    <w:rsid w:val="001F7F59"/>
    <w:rsid w:val="00201794"/>
    <w:rsid w:val="00202DD4"/>
    <w:rsid w:val="002052FE"/>
    <w:rsid w:val="002109B0"/>
    <w:rsid w:val="002134D2"/>
    <w:rsid w:val="00213E0D"/>
    <w:rsid w:val="002148E3"/>
    <w:rsid w:val="0022775B"/>
    <w:rsid w:val="002277A6"/>
    <w:rsid w:val="00230221"/>
    <w:rsid w:val="002304C5"/>
    <w:rsid w:val="002366FC"/>
    <w:rsid w:val="00240FC9"/>
    <w:rsid w:val="00241215"/>
    <w:rsid w:val="00241639"/>
    <w:rsid w:val="0024341F"/>
    <w:rsid w:val="00243C5A"/>
    <w:rsid w:val="00243D7A"/>
    <w:rsid w:val="0024546D"/>
    <w:rsid w:val="00246639"/>
    <w:rsid w:val="00247B23"/>
    <w:rsid w:val="0025119E"/>
    <w:rsid w:val="002537F2"/>
    <w:rsid w:val="002579E2"/>
    <w:rsid w:val="00257D2C"/>
    <w:rsid w:val="00262CE0"/>
    <w:rsid w:val="00263F01"/>
    <w:rsid w:val="002642B7"/>
    <w:rsid w:val="0026631C"/>
    <w:rsid w:val="00267016"/>
    <w:rsid w:val="00267099"/>
    <w:rsid w:val="00267444"/>
    <w:rsid w:val="00267AB8"/>
    <w:rsid w:val="0027102A"/>
    <w:rsid w:val="002712F3"/>
    <w:rsid w:val="002720C5"/>
    <w:rsid w:val="002733D3"/>
    <w:rsid w:val="002745F4"/>
    <w:rsid w:val="002773EF"/>
    <w:rsid w:val="002775C8"/>
    <w:rsid w:val="0028063E"/>
    <w:rsid w:val="0028262E"/>
    <w:rsid w:val="002834AE"/>
    <w:rsid w:val="0028400F"/>
    <w:rsid w:val="002860D3"/>
    <w:rsid w:val="002906BB"/>
    <w:rsid w:val="002959F4"/>
    <w:rsid w:val="00296C74"/>
    <w:rsid w:val="00296E82"/>
    <w:rsid w:val="00297D36"/>
    <w:rsid w:val="002A1B81"/>
    <w:rsid w:val="002B359C"/>
    <w:rsid w:val="002B3F68"/>
    <w:rsid w:val="002B56FD"/>
    <w:rsid w:val="002C37B8"/>
    <w:rsid w:val="002C389B"/>
    <w:rsid w:val="002C4CFD"/>
    <w:rsid w:val="002C5918"/>
    <w:rsid w:val="002C6861"/>
    <w:rsid w:val="002C7CE8"/>
    <w:rsid w:val="002D222A"/>
    <w:rsid w:val="002D278E"/>
    <w:rsid w:val="002D4719"/>
    <w:rsid w:val="002D5272"/>
    <w:rsid w:val="002D5DBC"/>
    <w:rsid w:val="002D74A4"/>
    <w:rsid w:val="002E0625"/>
    <w:rsid w:val="002E1A02"/>
    <w:rsid w:val="002E21F8"/>
    <w:rsid w:val="002E27E1"/>
    <w:rsid w:val="002E360E"/>
    <w:rsid w:val="002E70CA"/>
    <w:rsid w:val="002E7552"/>
    <w:rsid w:val="002F1B0A"/>
    <w:rsid w:val="002F4F61"/>
    <w:rsid w:val="002F5ED8"/>
    <w:rsid w:val="002F7881"/>
    <w:rsid w:val="00300DCE"/>
    <w:rsid w:val="0030276F"/>
    <w:rsid w:val="00303455"/>
    <w:rsid w:val="00303CF3"/>
    <w:rsid w:val="00304A56"/>
    <w:rsid w:val="00304B12"/>
    <w:rsid w:val="00305C33"/>
    <w:rsid w:val="00306D7A"/>
    <w:rsid w:val="00307683"/>
    <w:rsid w:val="0031016A"/>
    <w:rsid w:val="00311413"/>
    <w:rsid w:val="0031185A"/>
    <w:rsid w:val="00313745"/>
    <w:rsid w:val="00314403"/>
    <w:rsid w:val="00315BA3"/>
    <w:rsid w:val="00317BC9"/>
    <w:rsid w:val="003201DC"/>
    <w:rsid w:val="0032196B"/>
    <w:rsid w:val="00325975"/>
    <w:rsid w:val="00325EC3"/>
    <w:rsid w:val="003273DA"/>
    <w:rsid w:val="003275C4"/>
    <w:rsid w:val="00332764"/>
    <w:rsid w:val="003370A1"/>
    <w:rsid w:val="003404B8"/>
    <w:rsid w:val="0034188E"/>
    <w:rsid w:val="00341B7D"/>
    <w:rsid w:val="00343A89"/>
    <w:rsid w:val="00345424"/>
    <w:rsid w:val="00345BA3"/>
    <w:rsid w:val="003464F5"/>
    <w:rsid w:val="0034756F"/>
    <w:rsid w:val="00350A83"/>
    <w:rsid w:val="003510D0"/>
    <w:rsid w:val="0035221B"/>
    <w:rsid w:val="00354C9A"/>
    <w:rsid w:val="00360D1B"/>
    <w:rsid w:val="00364CAD"/>
    <w:rsid w:val="00365A3E"/>
    <w:rsid w:val="00366177"/>
    <w:rsid w:val="003662F5"/>
    <w:rsid w:val="003663EE"/>
    <w:rsid w:val="00366AA6"/>
    <w:rsid w:val="00367D4D"/>
    <w:rsid w:val="0037071E"/>
    <w:rsid w:val="00371366"/>
    <w:rsid w:val="003723E6"/>
    <w:rsid w:val="00372AC0"/>
    <w:rsid w:val="003735AE"/>
    <w:rsid w:val="00376B59"/>
    <w:rsid w:val="00380EBD"/>
    <w:rsid w:val="0038158D"/>
    <w:rsid w:val="00383226"/>
    <w:rsid w:val="003846D2"/>
    <w:rsid w:val="003850A1"/>
    <w:rsid w:val="003860DF"/>
    <w:rsid w:val="00386696"/>
    <w:rsid w:val="00393F43"/>
    <w:rsid w:val="00393FC6"/>
    <w:rsid w:val="00394BA8"/>
    <w:rsid w:val="003950DF"/>
    <w:rsid w:val="003A0CF8"/>
    <w:rsid w:val="003A2F0A"/>
    <w:rsid w:val="003A3718"/>
    <w:rsid w:val="003A5141"/>
    <w:rsid w:val="003A72DD"/>
    <w:rsid w:val="003B09EA"/>
    <w:rsid w:val="003B1310"/>
    <w:rsid w:val="003B14F2"/>
    <w:rsid w:val="003B63AB"/>
    <w:rsid w:val="003B691B"/>
    <w:rsid w:val="003C1FD1"/>
    <w:rsid w:val="003C45F1"/>
    <w:rsid w:val="003C59DF"/>
    <w:rsid w:val="003C661D"/>
    <w:rsid w:val="003C7E65"/>
    <w:rsid w:val="003D50A5"/>
    <w:rsid w:val="003E2313"/>
    <w:rsid w:val="003E4326"/>
    <w:rsid w:val="003E78BC"/>
    <w:rsid w:val="003E7B4D"/>
    <w:rsid w:val="003F3036"/>
    <w:rsid w:val="003F3246"/>
    <w:rsid w:val="003F69EF"/>
    <w:rsid w:val="003F77FC"/>
    <w:rsid w:val="004009E1"/>
    <w:rsid w:val="0040228A"/>
    <w:rsid w:val="00402556"/>
    <w:rsid w:val="00403564"/>
    <w:rsid w:val="00403AE4"/>
    <w:rsid w:val="00403BF0"/>
    <w:rsid w:val="00404625"/>
    <w:rsid w:val="0040534A"/>
    <w:rsid w:val="0040640E"/>
    <w:rsid w:val="00407835"/>
    <w:rsid w:val="004079AC"/>
    <w:rsid w:val="0041025D"/>
    <w:rsid w:val="00410D37"/>
    <w:rsid w:val="00411A51"/>
    <w:rsid w:val="00413685"/>
    <w:rsid w:val="004142C3"/>
    <w:rsid w:val="00417641"/>
    <w:rsid w:val="00426670"/>
    <w:rsid w:val="00427A7B"/>
    <w:rsid w:val="0043058D"/>
    <w:rsid w:val="00430CDC"/>
    <w:rsid w:val="00432200"/>
    <w:rsid w:val="004371CE"/>
    <w:rsid w:val="00445170"/>
    <w:rsid w:val="00446F7D"/>
    <w:rsid w:val="004478CE"/>
    <w:rsid w:val="00450017"/>
    <w:rsid w:val="00454630"/>
    <w:rsid w:val="00457A89"/>
    <w:rsid w:val="00457C15"/>
    <w:rsid w:val="004608C7"/>
    <w:rsid w:val="004622C9"/>
    <w:rsid w:val="00464CE2"/>
    <w:rsid w:val="004661EA"/>
    <w:rsid w:val="00466224"/>
    <w:rsid w:val="004666FF"/>
    <w:rsid w:val="00470F29"/>
    <w:rsid w:val="00473548"/>
    <w:rsid w:val="004760E4"/>
    <w:rsid w:val="0048126E"/>
    <w:rsid w:val="004824CF"/>
    <w:rsid w:val="0048281D"/>
    <w:rsid w:val="00482EC7"/>
    <w:rsid w:val="00482FE9"/>
    <w:rsid w:val="004877F0"/>
    <w:rsid w:val="004935CA"/>
    <w:rsid w:val="00494E57"/>
    <w:rsid w:val="00495BEB"/>
    <w:rsid w:val="004A0D6A"/>
    <w:rsid w:val="004A2581"/>
    <w:rsid w:val="004A25E0"/>
    <w:rsid w:val="004A2F02"/>
    <w:rsid w:val="004A318F"/>
    <w:rsid w:val="004A3668"/>
    <w:rsid w:val="004A4E9A"/>
    <w:rsid w:val="004A7E8B"/>
    <w:rsid w:val="004B0D79"/>
    <w:rsid w:val="004B430A"/>
    <w:rsid w:val="004B76F7"/>
    <w:rsid w:val="004C4380"/>
    <w:rsid w:val="004C7F69"/>
    <w:rsid w:val="004D071D"/>
    <w:rsid w:val="004D0F72"/>
    <w:rsid w:val="004D16C0"/>
    <w:rsid w:val="004D1C19"/>
    <w:rsid w:val="004D24B5"/>
    <w:rsid w:val="004D6C5F"/>
    <w:rsid w:val="004E0972"/>
    <w:rsid w:val="004E0E5B"/>
    <w:rsid w:val="004E11B0"/>
    <w:rsid w:val="004E37A9"/>
    <w:rsid w:val="004E3878"/>
    <w:rsid w:val="004E3E47"/>
    <w:rsid w:val="004E5C87"/>
    <w:rsid w:val="004E5E4B"/>
    <w:rsid w:val="004F0BC6"/>
    <w:rsid w:val="004F0C6D"/>
    <w:rsid w:val="004F274A"/>
    <w:rsid w:val="004F37BC"/>
    <w:rsid w:val="004F3B50"/>
    <w:rsid w:val="004F425A"/>
    <w:rsid w:val="004F6EA4"/>
    <w:rsid w:val="004F7D7D"/>
    <w:rsid w:val="005008D2"/>
    <w:rsid w:val="00502926"/>
    <w:rsid w:val="00505062"/>
    <w:rsid w:val="00507BB4"/>
    <w:rsid w:val="00510322"/>
    <w:rsid w:val="005109A4"/>
    <w:rsid w:val="00511400"/>
    <w:rsid w:val="005128EC"/>
    <w:rsid w:val="00514385"/>
    <w:rsid w:val="0051505A"/>
    <w:rsid w:val="00517751"/>
    <w:rsid w:val="00520A85"/>
    <w:rsid w:val="00521602"/>
    <w:rsid w:val="00521662"/>
    <w:rsid w:val="00522AFA"/>
    <w:rsid w:val="0052308E"/>
    <w:rsid w:val="00523BD4"/>
    <w:rsid w:val="00526BC1"/>
    <w:rsid w:val="00531BFE"/>
    <w:rsid w:val="00531D09"/>
    <w:rsid w:val="0053349F"/>
    <w:rsid w:val="00533EFE"/>
    <w:rsid w:val="00534A10"/>
    <w:rsid w:val="0053578F"/>
    <w:rsid w:val="005379A7"/>
    <w:rsid w:val="005411B3"/>
    <w:rsid w:val="00541648"/>
    <w:rsid w:val="00542E3A"/>
    <w:rsid w:val="00545B86"/>
    <w:rsid w:val="00545E95"/>
    <w:rsid w:val="00546343"/>
    <w:rsid w:val="005463A8"/>
    <w:rsid w:val="00546908"/>
    <w:rsid w:val="005469F0"/>
    <w:rsid w:val="005511DC"/>
    <w:rsid w:val="0055240C"/>
    <w:rsid w:val="00555C7F"/>
    <w:rsid w:val="00555E7A"/>
    <w:rsid w:val="00557165"/>
    <w:rsid w:val="00557F37"/>
    <w:rsid w:val="00563322"/>
    <w:rsid w:val="0056423C"/>
    <w:rsid w:val="00567429"/>
    <w:rsid w:val="00571780"/>
    <w:rsid w:val="005728F4"/>
    <w:rsid w:val="00582D9C"/>
    <w:rsid w:val="0058468C"/>
    <w:rsid w:val="00592D0C"/>
    <w:rsid w:val="005933E7"/>
    <w:rsid w:val="00593506"/>
    <w:rsid w:val="005970E6"/>
    <w:rsid w:val="005A08DC"/>
    <w:rsid w:val="005A0E2C"/>
    <w:rsid w:val="005A1E2D"/>
    <w:rsid w:val="005A33E2"/>
    <w:rsid w:val="005A5F1A"/>
    <w:rsid w:val="005A7503"/>
    <w:rsid w:val="005B07CA"/>
    <w:rsid w:val="005B2D3B"/>
    <w:rsid w:val="005B3542"/>
    <w:rsid w:val="005B487D"/>
    <w:rsid w:val="005B7FF2"/>
    <w:rsid w:val="005C4B79"/>
    <w:rsid w:val="005C5C22"/>
    <w:rsid w:val="005C61DC"/>
    <w:rsid w:val="005C6A07"/>
    <w:rsid w:val="005D5FF7"/>
    <w:rsid w:val="005D661C"/>
    <w:rsid w:val="005E0A31"/>
    <w:rsid w:val="005E2C59"/>
    <w:rsid w:val="005E3169"/>
    <w:rsid w:val="005E3D53"/>
    <w:rsid w:val="005E48FB"/>
    <w:rsid w:val="005E4D9D"/>
    <w:rsid w:val="005F05B9"/>
    <w:rsid w:val="005F4A57"/>
    <w:rsid w:val="005F588C"/>
    <w:rsid w:val="00601FC7"/>
    <w:rsid w:val="00602B35"/>
    <w:rsid w:val="00603C1D"/>
    <w:rsid w:val="006049EB"/>
    <w:rsid w:val="00604C2A"/>
    <w:rsid w:val="0061080E"/>
    <w:rsid w:val="00611041"/>
    <w:rsid w:val="00612359"/>
    <w:rsid w:val="00612BC5"/>
    <w:rsid w:val="00613C46"/>
    <w:rsid w:val="00615B92"/>
    <w:rsid w:val="006166EE"/>
    <w:rsid w:val="00620E2A"/>
    <w:rsid w:val="00623180"/>
    <w:rsid w:val="00624285"/>
    <w:rsid w:val="00625890"/>
    <w:rsid w:val="006338B3"/>
    <w:rsid w:val="0063714F"/>
    <w:rsid w:val="00642733"/>
    <w:rsid w:val="00645087"/>
    <w:rsid w:val="00645A06"/>
    <w:rsid w:val="00645C06"/>
    <w:rsid w:val="00646E02"/>
    <w:rsid w:val="006513C7"/>
    <w:rsid w:val="0065556B"/>
    <w:rsid w:val="00661EE3"/>
    <w:rsid w:val="00661FFA"/>
    <w:rsid w:val="00665BF5"/>
    <w:rsid w:val="00665CED"/>
    <w:rsid w:val="00672365"/>
    <w:rsid w:val="006730B4"/>
    <w:rsid w:val="00673502"/>
    <w:rsid w:val="00674409"/>
    <w:rsid w:val="00676CB2"/>
    <w:rsid w:val="00677F73"/>
    <w:rsid w:val="0068221D"/>
    <w:rsid w:val="00682B10"/>
    <w:rsid w:val="00683C44"/>
    <w:rsid w:val="006864B9"/>
    <w:rsid w:val="00686C2A"/>
    <w:rsid w:val="00690B93"/>
    <w:rsid w:val="0069375D"/>
    <w:rsid w:val="00695819"/>
    <w:rsid w:val="00697F75"/>
    <w:rsid w:val="006A0CC3"/>
    <w:rsid w:val="006A17D7"/>
    <w:rsid w:val="006A1963"/>
    <w:rsid w:val="006A2B4A"/>
    <w:rsid w:val="006A431B"/>
    <w:rsid w:val="006A6900"/>
    <w:rsid w:val="006B18C0"/>
    <w:rsid w:val="006B20BD"/>
    <w:rsid w:val="006B28FC"/>
    <w:rsid w:val="006B3F20"/>
    <w:rsid w:val="006B4686"/>
    <w:rsid w:val="006B6B29"/>
    <w:rsid w:val="006B7E22"/>
    <w:rsid w:val="006B7EFC"/>
    <w:rsid w:val="006B7FB6"/>
    <w:rsid w:val="006C0698"/>
    <w:rsid w:val="006C7173"/>
    <w:rsid w:val="006C7DC6"/>
    <w:rsid w:val="006D00BF"/>
    <w:rsid w:val="006D021A"/>
    <w:rsid w:val="006D02B6"/>
    <w:rsid w:val="006D695F"/>
    <w:rsid w:val="006D6D37"/>
    <w:rsid w:val="006D71DE"/>
    <w:rsid w:val="006E0BBD"/>
    <w:rsid w:val="006E196E"/>
    <w:rsid w:val="006E274D"/>
    <w:rsid w:val="006E2804"/>
    <w:rsid w:val="006E5605"/>
    <w:rsid w:val="006F0582"/>
    <w:rsid w:val="006F0E16"/>
    <w:rsid w:val="006F2819"/>
    <w:rsid w:val="006F3AD2"/>
    <w:rsid w:val="007017C4"/>
    <w:rsid w:val="00703218"/>
    <w:rsid w:val="00703952"/>
    <w:rsid w:val="0070734D"/>
    <w:rsid w:val="00707FB1"/>
    <w:rsid w:val="00712B9B"/>
    <w:rsid w:val="007135EE"/>
    <w:rsid w:val="007202A1"/>
    <w:rsid w:val="0072131F"/>
    <w:rsid w:val="007223CA"/>
    <w:rsid w:val="007242AD"/>
    <w:rsid w:val="00725F75"/>
    <w:rsid w:val="0072743E"/>
    <w:rsid w:val="00730C5E"/>
    <w:rsid w:val="00730DFF"/>
    <w:rsid w:val="00731C89"/>
    <w:rsid w:val="00732FC0"/>
    <w:rsid w:val="0074103C"/>
    <w:rsid w:val="0074172E"/>
    <w:rsid w:val="00741BA0"/>
    <w:rsid w:val="00742E71"/>
    <w:rsid w:val="00742F97"/>
    <w:rsid w:val="00746878"/>
    <w:rsid w:val="00750D8E"/>
    <w:rsid w:val="00752060"/>
    <w:rsid w:val="00752BC0"/>
    <w:rsid w:val="00754146"/>
    <w:rsid w:val="00754C1E"/>
    <w:rsid w:val="00764846"/>
    <w:rsid w:val="0076564F"/>
    <w:rsid w:val="0077133A"/>
    <w:rsid w:val="007716D5"/>
    <w:rsid w:val="0077214F"/>
    <w:rsid w:val="00772F73"/>
    <w:rsid w:val="0077334B"/>
    <w:rsid w:val="00774CE3"/>
    <w:rsid w:val="00774DAC"/>
    <w:rsid w:val="00774DEB"/>
    <w:rsid w:val="00775F0B"/>
    <w:rsid w:val="00777A9A"/>
    <w:rsid w:val="00783EF3"/>
    <w:rsid w:val="0078557C"/>
    <w:rsid w:val="00786336"/>
    <w:rsid w:val="00787DA0"/>
    <w:rsid w:val="0079080B"/>
    <w:rsid w:val="007914AA"/>
    <w:rsid w:val="007926AB"/>
    <w:rsid w:val="00794CC1"/>
    <w:rsid w:val="007959AF"/>
    <w:rsid w:val="00796DC8"/>
    <w:rsid w:val="00797AD9"/>
    <w:rsid w:val="007A01A8"/>
    <w:rsid w:val="007A1420"/>
    <w:rsid w:val="007A2335"/>
    <w:rsid w:val="007A3378"/>
    <w:rsid w:val="007A63C2"/>
    <w:rsid w:val="007A7423"/>
    <w:rsid w:val="007A76A5"/>
    <w:rsid w:val="007B426E"/>
    <w:rsid w:val="007B42F5"/>
    <w:rsid w:val="007B4FDC"/>
    <w:rsid w:val="007B5563"/>
    <w:rsid w:val="007B5BFF"/>
    <w:rsid w:val="007B77F8"/>
    <w:rsid w:val="007C06F1"/>
    <w:rsid w:val="007C0A6E"/>
    <w:rsid w:val="007C1C5A"/>
    <w:rsid w:val="007C5075"/>
    <w:rsid w:val="007C62BA"/>
    <w:rsid w:val="007C67FC"/>
    <w:rsid w:val="007C6C48"/>
    <w:rsid w:val="007D1A83"/>
    <w:rsid w:val="007D1FC5"/>
    <w:rsid w:val="007D33F4"/>
    <w:rsid w:val="007D5890"/>
    <w:rsid w:val="007E2AFC"/>
    <w:rsid w:val="007E2C46"/>
    <w:rsid w:val="007E3F86"/>
    <w:rsid w:val="007E4495"/>
    <w:rsid w:val="007E68EE"/>
    <w:rsid w:val="007E6D0E"/>
    <w:rsid w:val="007E7DB5"/>
    <w:rsid w:val="007F07E6"/>
    <w:rsid w:val="007F25B9"/>
    <w:rsid w:val="007F55B9"/>
    <w:rsid w:val="007F5C53"/>
    <w:rsid w:val="007F6E2E"/>
    <w:rsid w:val="008007E0"/>
    <w:rsid w:val="00801B1D"/>
    <w:rsid w:val="008038FF"/>
    <w:rsid w:val="00804D1A"/>
    <w:rsid w:val="00805FFF"/>
    <w:rsid w:val="00810626"/>
    <w:rsid w:val="00810931"/>
    <w:rsid w:val="00810C7B"/>
    <w:rsid w:val="00812081"/>
    <w:rsid w:val="00815272"/>
    <w:rsid w:val="008169FD"/>
    <w:rsid w:val="00816CFA"/>
    <w:rsid w:val="00820B79"/>
    <w:rsid w:val="00823BE0"/>
    <w:rsid w:val="008316C9"/>
    <w:rsid w:val="00831935"/>
    <w:rsid w:val="00832A7C"/>
    <w:rsid w:val="00836897"/>
    <w:rsid w:val="0083791F"/>
    <w:rsid w:val="008420BA"/>
    <w:rsid w:val="00842335"/>
    <w:rsid w:val="008424DA"/>
    <w:rsid w:val="00844874"/>
    <w:rsid w:val="0084757E"/>
    <w:rsid w:val="008476E1"/>
    <w:rsid w:val="00850867"/>
    <w:rsid w:val="008514B8"/>
    <w:rsid w:val="00852E42"/>
    <w:rsid w:val="00856A69"/>
    <w:rsid w:val="00856F80"/>
    <w:rsid w:val="00857D20"/>
    <w:rsid w:val="00860E46"/>
    <w:rsid w:val="0086190D"/>
    <w:rsid w:val="00862D99"/>
    <w:rsid w:val="008653D5"/>
    <w:rsid w:val="008674BC"/>
    <w:rsid w:val="00870235"/>
    <w:rsid w:val="00870C4B"/>
    <w:rsid w:val="00871309"/>
    <w:rsid w:val="00872C6A"/>
    <w:rsid w:val="008755D7"/>
    <w:rsid w:val="00880670"/>
    <w:rsid w:val="0088102C"/>
    <w:rsid w:val="00883228"/>
    <w:rsid w:val="0088581A"/>
    <w:rsid w:val="00886DFF"/>
    <w:rsid w:val="00891368"/>
    <w:rsid w:val="008925A6"/>
    <w:rsid w:val="00893488"/>
    <w:rsid w:val="0089588C"/>
    <w:rsid w:val="00895A64"/>
    <w:rsid w:val="008A0A96"/>
    <w:rsid w:val="008A5954"/>
    <w:rsid w:val="008A6268"/>
    <w:rsid w:val="008A63C8"/>
    <w:rsid w:val="008A71BD"/>
    <w:rsid w:val="008B135E"/>
    <w:rsid w:val="008B17D0"/>
    <w:rsid w:val="008B267F"/>
    <w:rsid w:val="008B4EE1"/>
    <w:rsid w:val="008B5BCC"/>
    <w:rsid w:val="008B6819"/>
    <w:rsid w:val="008C1720"/>
    <w:rsid w:val="008C3255"/>
    <w:rsid w:val="008C4072"/>
    <w:rsid w:val="008C5707"/>
    <w:rsid w:val="008C577B"/>
    <w:rsid w:val="008C618B"/>
    <w:rsid w:val="008C693C"/>
    <w:rsid w:val="008D062B"/>
    <w:rsid w:val="008D0632"/>
    <w:rsid w:val="008D0FBF"/>
    <w:rsid w:val="008D16AD"/>
    <w:rsid w:val="008D5F14"/>
    <w:rsid w:val="008D6AED"/>
    <w:rsid w:val="008E0258"/>
    <w:rsid w:val="008E1C88"/>
    <w:rsid w:val="008E305C"/>
    <w:rsid w:val="008E33A1"/>
    <w:rsid w:val="008E360C"/>
    <w:rsid w:val="008E3D73"/>
    <w:rsid w:val="008E4441"/>
    <w:rsid w:val="008E4ECD"/>
    <w:rsid w:val="008E503D"/>
    <w:rsid w:val="008E642B"/>
    <w:rsid w:val="008F1ECB"/>
    <w:rsid w:val="00900215"/>
    <w:rsid w:val="009014FC"/>
    <w:rsid w:val="00903BE3"/>
    <w:rsid w:val="00905891"/>
    <w:rsid w:val="00905A2A"/>
    <w:rsid w:val="00905A2D"/>
    <w:rsid w:val="00906C80"/>
    <w:rsid w:val="0090783F"/>
    <w:rsid w:val="00910071"/>
    <w:rsid w:val="0091028B"/>
    <w:rsid w:val="0091188D"/>
    <w:rsid w:val="009120AD"/>
    <w:rsid w:val="00912308"/>
    <w:rsid w:val="009127DE"/>
    <w:rsid w:val="009134FF"/>
    <w:rsid w:val="0091516D"/>
    <w:rsid w:val="00916D57"/>
    <w:rsid w:val="00922DEE"/>
    <w:rsid w:val="00923539"/>
    <w:rsid w:val="00923838"/>
    <w:rsid w:val="00923EE2"/>
    <w:rsid w:val="0092409A"/>
    <w:rsid w:val="00924D1B"/>
    <w:rsid w:val="009253B0"/>
    <w:rsid w:val="00927286"/>
    <w:rsid w:val="0093053D"/>
    <w:rsid w:val="00933B24"/>
    <w:rsid w:val="009355DE"/>
    <w:rsid w:val="00941824"/>
    <w:rsid w:val="00943E48"/>
    <w:rsid w:val="0094564C"/>
    <w:rsid w:val="00947888"/>
    <w:rsid w:val="00950D0E"/>
    <w:rsid w:val="009538AB"/>
    <w:rsid w:val="00953E50"/>
    <w:rsid w:val="00957533"/>
    <w:rsid w:val="009605A9"/>
    <w:rsid w:val="00960E0F"/>
    <w:rsid w:val="00962179"/>
    <w:rsid w:val="009650F6"/>
    <w:rsid w:val="00972242"/>
    <w:rsid w:val="0097230F"/>
    <w:rsid w:val="00974E48"/>
    <w:rsid w:val="00975D63"/>
    <w:rsid w:val="00985C3D"/>
    <w:rsid w:val="00986787"/>
    <w:rsid w:val="0099172E"/>
    <w:rsid w:val="00991A64"/>
    <w:rsid w:val="00992562"/>
    <w:rsid w:val="009934B5"/>
    <w:rsid w:val="00996F66"/>
    <w:rsid w:val="009A0853"/>
    <w:rsid w:val="009A106E"/>
    <w:rsid w:val="009A1F54"/>
    <w:rsid w:val="009A34CE"/>
    <w:rsid w:val="009A4B11"/>
    <w:rsid w:val="009A68F1"/>
    <w:rsid w:val="009A697F"/>
    <w:rsid w:val="009A6A7D"/>
    <w:rsid w:val="009A6C03"/>
    <w:rsid w:val="009A6C65"/>
    <w:rsid w:val="009A7BC3"/>
    <w:rsid w:val="009A7DF0"/>
    <w:rsid w:val="009B18AA"/>
    <w:rsid w:val="009B3516"/>
    <w:rsid w:val="009B37D0"/>
    <w:rsid w:val="009B5134"/>
    <w:rsid w:val="009B6311"/>
    <w:rsid w:val="009C515F"/>
    <w:rsid w:val="009C7A7A"/>
    <w:rsid w:val="009D09D4"/>
    <w:rsid w:val="009D278F"/>
    <w:rsid w:val="009D3C09"/>
    <w:rsid w:val="009D44E3"/>
    <w:rsid w:val="009D6673"/>
    <w:rsid w:val="009D6BFE"/>
    <w:rsid w:val="009E0A44"/>
    <w:rsid w:val="009E61D7"/>
    <w:rsid w:val="009E68D2"/>
    <w:rsid w:val="009E7299"/>
    <w:rsid w:val="009F12C4"/>
    <w:rsid w:val="009F6AE3"/>
    <w:rsid w:val="00A00EF1"/>
    <w:rsid w:val="00A01628"/>
    <w:rsid w:val="00A03923"/>
    <w:rsid w:val="00A03F4F"/>
    <w:rsid w:val="00A03F52"/>
    <w:rsid w:val="00A103AF"/>
    <w:rsid w:val="00A10649"/>
    <w:rsid w:val="00A14529"/>
    <w:rsid w:val="00A15197"/>
    <w:rsid w:val="00A212E5"/>
    <w:rsid w:val="00A2171B"/>
    <w:rsid w:val="00A22368"/>
    <w:rsid w:val="00A26F9B"/>
    <w:rsid w:val="00A31B68"/>
    <w:rsid w:val="00A33D56"/>
    <w:rsid w:val="00A35784"/>
    <w:rsid w:val="00A36359"/>
    <w:rsid w:val="00A4151C"/>
    <w:rsid w:val="00A4466D"/>
    <w:rsid w:val="00A46173"/>
    <w:rsid w:val="00A46265"/>
    <w:rsid w:val="00A471B5"/>
    <w:rsid w:val="00A47B06"/>
    <w:rsid w:val="00A523C0"/>
    <w:rsid w:val="00A5311A"/>
    <w:rsid w:val="00A535B3"/>
    <w:rsid w:val="00A55B52"/>
    <w:rsid w:val="00A55DE1"/>
    <w:rsid w:val="00A57788"/>
    <w:rsid w:val="00A61D55"/>
    <w:rsid w:val="00A624BE"/>
    <w:rsid w:val="00A630C5"/>
    <w:rsid w:val="00A673CD"/>
    <w:rsid w:val="00A6793A"/>
    <w:rsid w:val="00A71426"/>
    <w:rsid w:val="00A73C66"/>
    <w:rsid w:val="00A742B2"/>
    <w:rsid w:val="00A7563C"/>
    <w:rsid w:val="00A81C6B"/>
    <w:rsid w:val="00A82EAA"/>
    <w:rsid w:val="00A87668"/>
    <w:rsid w:val="00A929F9"/>
    <w:rsid w:val="00A92BBE"/>
    <w:rsid w:val="00A93877"/>
    <w:rsid w:val="00A93C63"/>
    <w:rsid w:val="00A95645"/>
    <w:rsid w:val="00A96CA1"/>
    <w:rsid w:val="00AA7B00"/>
    <w:rsid w:val="00AB4A66"/>
    <w:rsid w:val="00AB7BC2"/>
    <w:rsid w:val="00AB7D5E"/>
    <w:rsid w:val="00AC0A7B"/>
    <w:rsid w:val="00AC2E9E"/>
    <w:rsid w:val="00AC63F2"/>
    <w:rsid w:val="00AC6832"/>
    <w:rsid w:val="00AD262A"/>
    <w:rsid w:val="00AD2ED7"/>
    <w:rsid w:val="00AD3BE5"/>
    <w:rsid w:val="00AD3C85"/>
    <w:rsid w:val="00AD4096"/>
    <w:rsid w:val="00AD7DCA"/>
    <w:rsid w:val="00AE2BDF"/>
    <w:rsid w:val="00AE4B2A"/>
    <w:rsid w:val="00AE5577"/>
    <w:rsid w:val="00AE58C5"/>
    <w:rsid w:val="00AF0C34"/>
    <w:rsid w:val="00AF1442"/>
    <w:rsid w:val="00AF1F44"/>
    <w:rsid w:val="00AF2409"/>
    <w:rsid w:val="00AF635C"/>
    <w:rsid w:val="00AF6887"/>
    <w:rsid w:val="00AF7824"/>
    <w:rsid w:val="00B026F0"/>
    <w:rsid w:val="00B03C44"/>
    <w:rsid w:val="00B03FBC"/>
    <w:rsid w:val="00B04557"/>
    <w:rsid w:val="00B12D72"/>
    <w:rsid w:val="00B20F0D"/>
    <w:rsid w:val="00B21508"/>
    <w:rsid w:val="00B21C25"/>
    <w:rsid w:val="00B22907"/>
    <w:rsid w:val="00B2331C"/>
    <w:rsid w:val="00B23CF9"/>
    <w:rsid w:val="00B24742"/>
    <w:rsid w:val="00B25C7E"/>
    <w:rsid w:val="00B27368"/>
    <w:rsid w:val="00B3112E"/>
    <w:rsid w:val="00B33367"/>
    <w:rsid w:val="00B33F38"/>
    <w:rsid w:val="00B36C5B"/>
    <w:rsid w:val="00B411A9"/>
    <w:rsid w:val="00B42FB2"/>
    <w:rsid w:val="00B4467C"/>
    <w:rsid w:val="00B44907"/>
    <w:rsid w:val="00B44E81"/>
    <w:rsid w:val="00B478E4"/>
    <w:rsid w:val="00B51CF0"/>
    <w:rsid w:val="00B5562F"/>
    <w:rsid w:val="00B629F8"/>
    <w:rsid w:val="00B64096"/>
    <w:rsid w:val="00B64D8C"/>
    <w:rsid w:val="00B65008"/>
    <w:rsid w:val="00B656A7"/>
    <w:rsid w:val="00B664B6"/>
    <w:rsid w:val="00B736FF"/>
    <w:rsid w:val="00B75054"/>
    <w:rsid w:val="00B752EC"/>
    <w:rsid w:val="00B77FA4"/>
    <w:rsid w:val="00B83F8B"/>
    <w:rsid w:val="00B900D6"/>
    <w:rsid w:val="00BA02D3"/>
    <w:rsid w:val="00BA290B"/>
    <w:rsid w:val="00BA4025"/>
    <w:rsid w:val="00BA65C1"/>
    <w:rsid w:val="00BA712B"/>
    <w:rsid w:val="00BA7D74"/>
    <w:rsid w:val="00BB31D9"/>
    <w:rsid w:val="00BB4459"/>
    <w:rsid w:val="00BB54B2"/>
    <w:rsid w:val="00BC295E"/>
    <w:rsid w:val="00BC61CC"/>
    <w:rsid w:val="00BC68ED"/>
    <w:rsid w:val="00BC785B"/>
    <w:rsid w:val="00BD0F64"/>
    <w:rsid w:val="00BD2364"/>
    <w:rsid w:val="00BD27A7"/>
    <w:rsid w:val="00BD3ADE"/>
    <w:rsid w:val="00BD6483"/>
    <w:rsid w:val="00BD7FF9"/>
    <w:rsid w:val="00BE0EE8"/>
    <w:rsid w:val="00BE20DC"/>
    <w:rsid w:val="00BE2B38"/>
    <w:rsid w:val="00BE366A"/>
    <w:rsid w:val="00BE540D"/>
    <w:rsid w:val="00BE7129"/>
    <w:rsid w:val="00BE72B0"/>
    <w:rsid w:val="00BE7D1F"/>
    <w:rsid w:val="00BF0A4C"/>
    <w:rsid w:val="00BF2BC3"/>
    <w:rsid w:val="00BF4E9E"/>
    <w:rsid w:val="00C01262"/>
    <w:rsid w:val="00C018E1"/>
    <w:rsid w:val="00C044BB"/>
    <w:rsid w:val="00C04773"/>
    <w:rsid w:val="00C04798"/>
    <w:rsid w:val="00C04808"/>
    <w:rsid w:val="00C078F5"/>
    <w:rsid w:val="00C11990"/>
    <w:rsid w:val="00C132D1"/>
    <w:rsid w:val="00C13F04"/>
    <w:rsid w:val="00C14032"/>
    <w:rsid w:val="00C17D19"/>
    <w:rsid w:val="00C20185"/>
    <w:rsid w:val="00C2190A"/>
    <w:rsid w:val="00C27903"/>
    <w:rsid w:val="00C3086E"/>
    <w:rsid w:val="00C33757"/>
    <w:rsid w:val="00C341DD"/>
    <w:rsid w:val="00C348EC"/>
    <w:rsid w:val="00C37EB2"/>
    <w:rsid w:val="00C4226E"/>
    <w:rsid w:val="00C47348"/>
    <w:rsid w:val="00C519C0"/>
    <w:rsid w:val="00C5239D"/>
    <w:rsid w:val="00C535E6"/>
    <w:rsid w:val="00C54047"/>
    <w:rsid w:val="00C54A65"/>
    <w:rsid w:val="00C60ABA"/>
    <w:rsid w:val="00C62137"/>
    <w:rsid w:val="00C63B4C"/>
    <w:rsid w:val="00C64CF2"/>
    <w:rsid w:val="00C64D54"/>
    <w:rsid w:val="00C67336"/>
    <w:rsid w:val="00C67A60"/>
    <w:rsid w:val="00C70AC0"/>
    <w:rsid w:val="00C71D54"/>
    <w:rsid w:val="00C72821"/>
    <w:rsid w:val="00C738D2"/>
    <w:rsid w:val="00C740A2"/>
    <w:rsid w:val="00C74A28"/>
    <w:rsid w:val="00C76348"/>
    <w:rsid w:val="00C76AC9"/>
    <w:rsid w:val="00C76DD4"/>
    <w:rsid w:val="00C77023"/>
    <w:rsid w:val="00C80133"/>
    <w:rsid w:val="00C80AEA"/>
    <w:rsid w:val="00C80EAB"/>
    <w:rsid w:val="00C820D0"/>
    <w:rsid w:val="00C829E4"/>
    <w:rsid w:val="00C84BE3"/>
    <w:rsid w:val="00C90990"/>
    <w:rsid w:val="00C9195B"/>
    <w:rsid w:val="00C9585A"/>
    <w:rsid w:val="00C969D9"/>
    <w:rsid w:val="00CA0528"/>
    <w:rsid w:val="00CA4453"/>
    <w:rsid w:val="00CA53A4"/>
    <w:rsid w:val="00CA5692"/>
    <w:rsid w:val="00CA5D87"/>
    <w:rsid w:val="00CB33AB"/>
    <w:rsid w:val="00CB7D31"/>
    <w:rsid w:val="00CC630C"/>
    <w:rsid w:val="00CC6CA0"/>
    <w:rsid w:val="00CD0F46"/>
    <w:rsid w:val="00CD16EB"/>
    <w:rsid w:val="00CE089A"/>
    <w:rsid w:val="00CE1075"/>
    <w:rsid w:val="00CE2115"/>
    <w:rsid w:val="00CF1BB1"/>
    <w:rsid w:val="00CF4279"/>
    <w:rsid w:val="00CF6C8F"/>
    <w:rsid w:val="00D00705"/>
    <w:rsid w:val="00D007DA"/>
    <w:rsid w:val="00D02331"/>
    <w:rsid w:val="00D033CA"/>
    <w:rsid w:val="00D03A27"/>
    <w:rsid w:val="00D06CD0"/>
    <w:rsid w:val="00D10D23"/>
    <w:rsid w:val="00D10DDC"/>
    <w:rsid w:val="00D1215E"/>
    <w:rsid w:val="00D149A7"/>
    <w:rsid w:val="00D20283"/>
    <w:rsid w:val="00D21FC5"/>
    <w:rsid w:val="00D2202D"/>
    <w:rsid w:val="00D23DBC"/>
    <w:rsid w:val="00D252A3"/>
    <w:rsid w:val="00D257AA"/>
    <w:rsid w:val="00D327E3"/>
    <w:rsid w:val="00D33D94"/>
    <w:rsid w:val="00D34C75"/>
    <w:rsid w:val="00D358CC"/>
    <w:rsid w:val="00D4001D"/>
    <w:rsid w:val="00D42DA1"/>
    <w:rsid w:val="00D43D37"/>
    <w:rsid w:val="00D45D11"/>
    <w:rsid w:val="00D4631B"/>
    <w:rsid w:val="00D46CF5"/>
    <w:rsid w:val="00D503DE"/>
    <w:rsid w:val="00D5048D"/>
    <w:rsid w:val="00D51566"/>
    <w:rsid w:val="00D549C6"/>
    <w:rsid w:val="00D56098"/>
    <w:rsid w:val="00D56290"/>
    <w:rsid w:val="00D5640C"/>
    <w:rsid w:val="00D567E9"/>
    <w:rsid w:val="00D60909"/>
    <w:rsid w:val="00D61104"/>
    <w:rsid w:val="00D61CE3"/>
    <w:rsid w:val="00D6282F"/>
    <w:rsid w:val="00D64FBF"/>
    <w:rsid w:val="00D66733"/>
    <w:rsid w:val="00D66C43"/>
    <w:rsid w:val="00D67354"/>
    <w:rsid w:val="00D73500"/>
    <w:rsid w:val="00D74AA1"/>
    <w:rsid w:val="00D758AC"/>
    <w:rsid w:val="00D761BC"/>
    <w:rsid w:val="00D77301"/>
    <w:rsid w:val="00D821AD"/>
    <w:rsid w:val="00D8253D"/>
    <w:rsid w:val="00D826A0"/>
    <w:rsid w:val="00D872ED"/>
    <w:rsid w:val="00D91DDF"/>
    <w:rsid w:val="00D928A0"/>
    <w:rsid w:val="00D92954"/>
    <w:rsid w:val="00D94C38"/>
    <w:rsid w:val="00D96C1F"/>
    <w:rsid w:val="00DA0371"/>
    <w:rsid w:val="00DA09A7"/>
    <w:rsid w:val="00DA1D7B"/>
    <w:rsid w:val="00DA2FA2"/>
    <w:rsid w:val="00DA33E6"/>
    <w:rsid w:val="00DA46B3"/>
    <w:rsid w:val="00DB13B4"/>
    <w:rsid w:val="00DB55B1"/>
    <w:rsid w:val="00DB5AEF"/>
    <w:rsid w:val="00DB7784"/>
    <w:rsid w:val="00DC1B25"/>
    <w:rsid w:val="00DC25AD"/>
    <w:rsid w:val="00DC41C8"/>
    <w:rsid w:val="00DC7556"/>
    <w:rsid w:val="00DC7625"/>
    <w:rsid w:val="00DD0F61"/>
    <w:rsid w:val="00DD32FF"/>
    <w:rsid w:val="00DD53D7"/>
    <w:rsid w:val="00DD5557"/>
    <w:rsid w:val="00DD5CE5"/>
    <w:rsid w:val="00DD6174"/>
    <w:rsid w:val="00DD7FCD"/>
    <w:rsid w:val="00DE14AE"/>
    <w:rsid w:val="00DE17D4"/>
    <w:rsid w:val="00DE3FEF"/>
    <w:rsid w:val="00DE54F6"/>
    <w:rsid w:val="00DE65A0"/>
    <w:rsid w:val="00DF0A1A"/>
    <w:rsid w:val="00DF0B31"/>
    <w:rsid w:val="00DF0BBA"/>
    <w:rsid w:val="00DF2F7C"/>
    <w:rsid w:val="00DF3147"/>
    <w:rsid w:val="00DF36DF"/>
    <w:rsid w:val="00DF3BA3"/>
    <w:rsid w:val="00DF4C4C"/>
    <w:rsid w:val="00DF5CF9"/>
    <w:rsid w:val="00E02AB4"/>
    <w:rsid w:val="00E032A5"/>
    <w:rsid w:val="00E03AAE"/>
    <w:rsid w:val="00E05FF3"/>
    <w:rsid w:val="00E121CD"/>
    <w:rsid w:val="00E14EE7"/>
    <w:rsid w:val="00E159DA"/>
    <w:rsid w:val="00E16070"/>
    <w:rsid w:val="00E20095"/>
    <w:rsid w:val="00E2142D"/>
    <w:rsid w:val="00E22160"/>
    <w:rsid w:val="00E22C37"/>
    <w:rsid w:val="00E25F75"/>
    <w:rsid w:val="00E26A48"/>
    <w:rsid w:val="00E26BF7"/>
    <w:rsid w:val="00E33F5E"/>
    <w:rsid w:val="00E36B54"/>
    <w:rsid w:val="00E42590"/>
    <w:rsid w:val="00E431B9"/>
    <w:rsid w:val="00E441F1"/>
    <w:rsid w:val="00E47CD9"/>
    <w:rsid w:val="00E5146E"/>
    <w:rsid w:val="00E5383D"/>
    <w:rsid w:val="00E54B77"/>
    <w:rsid w:val="00E57E28"/>
    <w:rsid w:val="00E61319"/>
    <w:rsid w:val="00E621FC"/>
    <w:rsid w:val="00E627CA"/>
    <w:rsid w:val="00E62AC8"/>
    <w:rsid w:val="00E62BB2"/>
    <w:rsid w:val="00E64D33"/>
    <w:rsid w:val="00E65AD9"/>
    <w:rsid w:val="00E66BF1"/>
    <w:rsid w:val="00E6787C"/>
    <w:rsid w:val="00E75658"/>
    <w:rsid w:val="00E75835"/>
    <w:rsid w:val="00E779A5"/>
    <w:rsid w:val="00E81CA7"/>
    <w:rsid w:val="00E82F62"/>
    <w:rsid w:val="00E83A5D"/>
    <w:rsid w:val="00E85500"/>
    <w:rsid w:val="00E85774"/>
    <w:rsid w:val="00E865CA"/>
    <w:rsid w:val="00E873A0"/>
    <w:rsid w:val="00E878E0"/>
    <w:rsid w:val="00E87F07"/>
    <w:rsid w:val="00E9082C"/>
    <w:rsid w:val="00E92AD2"/>
    <w:rsid w:val="00E94999"/>
    <w:rsid w:val="00EA4C65"/>
    <w:rsid w:val="00EA5E65"/>
    <w:rsid w:val="00EA615B"/>
    <w:rsid w:val="00EB09F9"/>
    <w:rsid w:val="00EB1E53"/>
    <w:rsid w:val="00EB1EE8"/>
    <w:rsid w:val="00EB467E"/>
    <w:rsid w:val="00EB4910"/>
    <w:rsid w:val="00EB5716"/>
    <w:rsid w:val="00EB652D"/>
    <w:rsid w:val="00EB6B3C"/>
    <w:rsid w:val="00EC0023"/>
    <w:rsid w:val="00EC53D5"/>
    <w:rsid w:val="00EC54ED"/>
    <w:rsid w:val="00EC6EAD"/>
    <w:rsid w:val="00ED4C07"/>
    <w:rsid w:val="00ED5C37"/>
    <w:rsid w:val="00EE0030"/>
    <w:rsid w:val="00EE2081"/>
    <w:rsid w:val="00EE22D2"/>
    <w:rsid w:val="00EE3CFF"/>
    <w:rsid w:val="00EE4D07"/>
    <w:rsid w:val="00EE684D"/>
    <w:rsid w:val="00EF0050"/>
    <w:rsid w:val="00EF0EF7"/>
    <w:rsid w:val="00EF10FC"/>
    <w:rsid w:val="00EF2B3E"/>
    <w:rsid w:val="00EF3533"/>
    <w:rsid w:val="00EF5EBC"/>
    <w:rsid w:val="00EF644E"/>
    <w:rsid w:val="00EF67B8"/>
    <w:rsid w:val="00F0171E"/>
    <w:rsid w:val="00F02FBD"/>
    <w:rsid w:val="00F040DD"/>
    <w:rsid w:val="00F04CC0"/>
    <w:rsid w:val="00F04F28"/>
    <w:rsid w:val="00F0602A"/>
    <w:rsid w:val="00F068DD"/>
    <w:rsid w:val="00F07C7A"/>
    <w:rsid w:val="00F10D1C"/>
    <w:rsid w:val="00F127BA"/>
    <w:rsid w:val="00F13012"/>
    <w:rsid w:val="00F13E8B"/>
    <w:rsid w:val="00F13F59"/>
    <w:rsid w:val="00F157BA"/>
    <w:rsid w:val="00F20A8E"/>
    <w:rsid w:val="00F23847"/>
    <w:rsid w:val="00F269D2"/>
    <w:rsid w:val="00F27B72"/>
    <w:rsid w:val="00F27BB0"/>
    <w:rsid w:val="00F31163"/>
    <w:rsid w:val="00F32B26"/>
    <w:rsid w:val="00F35CCE"/>
    <w:rsid w:val="00F36772"/>
    <w:rsid w:val="00F36B09"/>
    <w:rsid w:val="00F36F28"/>
    <w:rsid w:val="00F40859"/>
    <w:rsid w:val="00F42335"/>
    <w:rsid w:val="00F46810"/>
    <w:rsid w:val="00F4721F"/>
    <w:rsid w:val="00F4781C"/>
    <w:rsid w:val="00F478EA"/>
    <w:rsid w:val="00F47CC4"/>
    <w:rsid w:val="00F526CC"/>
    <w:rsid w:val="00F52F51"/>
    <w:rsid w:val="00F5499D"/>
    <w:rsid w:val="00F5656D"/>
    <w:rsid w:val="00F56B64"/>
    <w:rsid w:val="00F57232"/>
    <w:rsid w:val="00F63D8F"/>
    <w:rsid w:val="00F713EA"/>
    <w:rsid w:val="00F73951"/>
    <w:rsid w:val="00F74383"/>
    <w:rsid w:val="00F841B8"/>
    <w:rsid w:val="00F8437B"/>
    <w:rsid w:val="00F866B5"/>
    <w:rsid w:val="00F957BF"/>
    <w:rsid w:val="00FA1720"/>
    <w:rsid w:val="00FA49C6"/>
    <w:rsid w:val="00FA61DA"/>
    <w:rsid w:val="00FA7EFE"/>
    <w:rsid w:val="00FB0EB4"/>
    <w:rsid w:val="00FB1D0F"/>
    <w:rsid w:val="00FB1EAB"/>
    <w:rsid w:val="00FB2831"/>
    <w:rsid w:val="00FB2AC6"/>
    <w:rsid w:val="00FB4002"/>
    <w:rsid w:val="00FB604B"/>
    <w:rsid w:val="00FB68A2"/>
    <w:rsid w:val="00FC034D"/>
    <w:rsid w:val="00FC050B"/>
    <w:rsid w:val="00FC069F"/>
    <w:rsid w:val="00FD0780"/>
    <w:rsid w:val="00FD125B"/>
    <w:rsid w:val="00FD17D7"/>
    <w:rsid w:val="00FD1CEF"/>
    <w:rsid w:val="00FD1D67"/>
    <w:rsid w:val="00FD2570"/>
    <w:rsid w:val="00FD3F10"/>
    <w:rsid w:val="00FD5050"/>
    <w:rsid w:val="00FD58BF"/>
    <w:rsid w:val="00FD6780"/>
    <w:rsid w:val="00FE0C1C"/>
    <w:rsid w:val="00FE27F9"/>
    <w:rsid w:val="00FE3DA0"/>
    <w:rsid w:val="00FE4393"/>
    <w:rsid w:val="00FE4F15"/>
    <w:rsid w:val="00FE65AE"/>
    <w:rsid w:val="00FF00AD"/>
    <w:rsid w:val="00FF04ED"/>
    <w:rsid w:val="00FF1A83"/>
    <w:rsid w:val="00FF42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5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55B9"/>
    <w:rPr>
      <w:rFonts w:ascii="Tahoma" w:hAnsi="Tahoma" w:cs="Tahoma"/>
      <w:sz w:val="16"/>
      <w:szCs w:val="16"/>
    </w:rPr>
  </w:style>
  <w:style w:type="table" w:styleId="TableGrid">
    <w:name w:val="Table Grid"/>
    <w:basedOn w:val="TableNormal"/>
    <w:uiPriority w:val="59"/>
    <w:rsid w:val="007F55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F55B9"/>
    <w:pPr>
      <w:ind w:left="720"/>
      <w:contextualSpacing/>
    </w:pPr>
  </w:style>
  <w:style w:type="paragraph" w:styleId="Header">
    <w:name w:val="header"/>
    <w:basedOn w:val="Normal"/>
    <w:link w:val="HeaderChar"/>
    <w:uiPriority w:val="99"/>
    <w:semiHidden/>
    <w:unhideWhenUsed/>
    <w:rsid w:val="00534A1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34A10"/>
  </w:style>
  <w:style w:type="paragraph" w:styleId="Footer">
    <w:name w:val="footer"/>
    <w:basedOn w:val="Normal"/>
    <w:link w:val="FooterChar"/>
    <w:uiPriority w:val="99"/>
    <w:unhideWhenUsed/>
    <w:rsid w:val="00534A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4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5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55B9"/>
    <w:rPr>
      <w:rFonts w:ascii="Tahoma" w:hAnsi="Tahoma" w:cs="Tahoma"/>
      <w:sz w:val="16"/>
      <w:szCs w:val="16"/>
    </w:rPr>
  </w:style>
  <w:style w:type="table" w:styleId="TableGrid">
    <w:name w:val="Table Grid"/>
    <w:basedOn w:val="TableNormal"/>
    <w:uiPriority w:val="59"/>
    <w:rsid w:val="007F55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F55B9"/>
    <w:pPr>
      <w:ind w:left="720"/>
      <w:contextualSpacing/>
    </w:pPr>
  </w:style>
  <w:style w:type="paragraph" w:styleId="Header">
    <w:name w:val="header"/>
    <w:basedOn w:val="Normal"/>
    <w:link w:val="HeaderChar"/>
    <w:uiPriority w:val="99"/>
    <w:semiHidden/>
    <w:unhideWhenUsed/>
    <w:rsid w:val="00534A1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34A10"/>
  </w:style>
  <w:style w:type="paragraph" w:styleId="Footer">
    <w:name w:val="footer"/>
    <w:basedOn w:val="Normal"/>
    <w:link w:val="FooterChar"/>
    <w:uiPriority w:val="99"/>
    <w:unhideWhenUsed/>
    <w:rsid w:val="00534A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4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3661</Words>
  <Characters>20871</Characters>
  <Application>Microsoft Office Word</Application>
  <DocSecurity>0</DocSecurity>
  <Lines>173</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dc:creator>
  <cp:lastModifiedBy>Savvas Evangelou</cp:lastModifiedBy>
  <cp:revision>2</cp:revision>
  <dcterms:created xsi:type="dcterms:W3CDTF">2021-10-21T15:28:00Z</dcterms:created>
  <dcterms:modified xsi:type="dcterms:W3CDTF">2021-10-21T15:28:00Z</dcterms:modified>
</cp:coreProperties>
</file>